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7" w:rsidRDefault="00724157" w:rsidP="00724157">
      <w:pPr>
        <w:jc w:val="center"/>
        <w:rPr>
          <w:b/>
        </w:rPr>
      </w:pPr>
      <w:bookmarkStart w:id="0" w:name="_GoBack"/>
      <w:bookmarkEnd w:id="0"/>
      <w:r w:rsidRPr="00724157">
        <w:rPr>
          <w:b/>
        </w:rPr>
        <w:t>TABLE OF CONTENTS</w:t>
      </w:r>
    </w:p>
    <w:p w:rsidR="00CF6897" w:rsidRPr="00724157" w:rsidRDefault="00CF6897" w:rsidP="00CF6897">
      <w:pPr>
        <w:jc w:val="right"/>
        <w:rPr>
          <w:b/>
        </w:rPr>
      </w:pPr>
      <w:r>
        <w:rPr>
          <w:b/>
        </w:rPr>
        <w:t>Page</w:t>
      </w:r>
    </w:p>
    <w:p w:rsidR="00724157" w:rsidRDefault="00724157" w:rsidP="00724157">
      <w:r>
        <w:t>I    INTERESTING FACTS-------------------------------------------------------------------------------------- -----------</w:t>
      </w:r>
      <w:r w:rsidR="00CF6897">
        <w:t>--</w:t>
      </w:r>
      <w:r>
        <w:t>--</w:t>
      </w:r>
      <w:r w:rsidR="00CF6897">
        <w:t>---</w:t>
      </w:r>
      <w:r>
        <w:t xml:space="preserve">-1                                                                                                        </w:t>
      </w:r>
    </w:p>
    <w:p w:rsidR="00D36161" w:rsidRPr="00724157" w:rsidRDefault="00724157" w:rsidP="00724157">
      <w:pPr>
        <w:rPr>
          <w:b/>
        </w:rPr>
      </w:pPr>
      <w:r w:rsidRPr="00724157">
        <w:rPr>
          <w:b/>
        </w:rPr>
        <w:t xml:space="preserve">II   </w:t>
      </w:r>
      <w:r w:rsidR="00D36161" w:rsidRPr="00724157">
        <w:rPr>
          <w:b/>
        </w:rPr>
        <w:t>NEWS FLASH!!!</w:t>
      </w:r>
      <w:r>
        <w:rPr>
          <w:b/>
        </w:rPr>
        <w:t xml:space="preserve">   </w:t>
      </w:r>
      <w:r w:rsidRPr="00724157">
        <w:t>-----------------------------------------------------------------------------------------------------</w:t>
      </w:r>
      <w:r w:rsidR="00CF6897">
        <w:t>------</w:t>
      </w:r>
      <w:r w:rsidRPr="00724157">
        <w:t xml:space="preserve">---2                                                                                                 </w:t>
      </w:r>
    </w:p>
    <w:p w:rsidR="00724157" w:rsidRDefault="00724157" w:rsidP="00724157">
      <w:pPr>
        <w:rPr>
          <w:b/>
        </w:rPr>
      </w:pPr>
      <w:r>
        <w:t xml:space="preserve">III   </w:t>
      </w:r>
      <w:r w:rsidR="00DC7138" w:rsidRPr="00724157">
        <w:rPr>
          <w:b/>
        </w:rPr>
        <w:t>PHYSICS OF ELECTRICAL HAZARDS</w:t>
      </w:r>
      <w:r>
        <w:rPr>
          <w:b/>
        </w:rPr>
        <w:t>------------------------------------------------------------------</w:t>
      </w:r>
      <w:r w:rsidR="00CF6897">
        <w:rPr>
          <w:b/>
        </w:rPr>
        <w:t>---</w:t>
      </w:r>
      <w:r>
        <w:rPr>
          <w:b/>
        </w:rPr>
        <w:t>---------- --</w:t>
      </w:r>
      <w:r w:rsidR="00CF6897">
        <w:rPr>
          <w:b/>
        </w:rPr>
        <w:t xml:space="preserve">-- </w:t>
      </w:r>
      <w:r>
        <w:rPr>
          <w:b/>
        </w:rPr>
        <w:t>--2</w:t>
      </w:r>
    </w:p>
    <w:p w:rsidR="00753D6F" w:rsidRPr="00A17BD9" w:rsidRDefault="00724157" w:rsidP="00724157">
      <w:pPr>
        <w:rPr>
          <w:b/>
        </w:rPr>
      </w:pPr>
      <w:r>
        <w:rPr>
          <w:b/>
        </w:rPr>
        <w:t xml:space="preserve">IV  </w:t>
      </w:r>
      <w:r w:rsidR="00263DD8" w:rsidRPr="00A17BD9">
        <w:rPr>
          <w:b/>
        </w:rPr>
        <w:t>SAFETY IN THE HAMSHACK</w:t>
      </w:r>
      <w:r>
        <w:rPr>
          <w:b/>
        </w:rPr>
        <w:t>-----------------------------------------------------------------------------</w:t>
      </w:r>
      <w:r w:rsidR="00CF6897">
        <w:rPr>
          <w:b/>
        </w:rPr>
        <w:t>-----</w:t>
      </w:r>
      <w:r>
        <w:rPr>
          <w:b/>
        </w:rPr>
        <w:t>--------------2</w:t>
      </w:r>
    </w:p>
    <w:p w:rsidR="00263DD8" w:rsidRPr="00724157" w:rsidRDefault="00263DD8" w:rsidP="00263DD8">
      <w:pPr>
        <w:pStyle w:val="ListParagraph"/>
        <w:numPr>
          <w:ilvl w:val="0"/>
          <w:numId w:val="1"/>
        </w:numPr>
      </w:pPr>
      <w:r w:rsidRPr="003C194B">
        <w:rPr>
          <w:caps/>
        </w:rPr>
        <w:t>Electrical Hazards</w:t>
      </w:r>
      <w:r w:rsidR="00724157" w:rsidRPr="00724157">
        <w:t>---------------</w:t>
      </w:r>
      <w:r w:rsidR="003C194B">
        <w:t>---------</w:t>
      </w:r>
      <w:r w:rsidR="00724157" w:rsidRPr="00724157">
        <w:t>-----------------------------------------------</w:t>
      </w:r>
      <w:r w:rsidR="00CF6897">
        <w:t>---</w:t>
      </w:r>
      <w:r w:rsidR="00724157" w:rsidRPr="00724157">
        <w:t>----</w:t>
      </w:r>
      <w:r w:rsidR="00CF6897">
        <w:t>--</w:t>
      </w:r>
      <w:r w:rsidR="00724157" w:rsidRPr="00724157">
        <w:t>-----------------2</w:t>
      </w:r>
    </w:p>
    <w:p w:rsidR="00AC52BC" w:rsidRDefault="00724157" w:rsidP="00724157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Pr="00724157">
        <w:rPr>
          <w:b/>
        </w:rPr>
        <w:t>SHOCK------------------------------------------------------------------------------------</w:t>
      </w:r>
      <w:r w:rsidR="00CF6897">
        <w:rPr>
          <w:b/>
        </w:rPr>
        <w:t xml:space="preserve">-- </w:t>
      </w:r>
      <w:r w:rsidRPr="00724157">
        <w:rPr>
          <w:b/>
        </w:rPr>
        <w:t>------</w:t>
      </w:r>
      <w:r w:rsidR="00CF6897">
        <w:rPr>
          <w:b/>
        </w:rPr>
        <w:t>-</w:t>
      </w:r>
      <w:r w:rsidRPr="00724157">
        <w:rPr>
          <w:b/>
        </w:rPr>
        <w:t>----------------</w:t>
      </w:r>
      <w:r>
        <w:rPr>
          <w:b/>
        </w:rPr>
        <w:t xml:space="preserve"> 2</w:t>
      </w:r>
    </w:p>
    <w:p w:rsidR="00263DD8" w:rsidRPr="00724157" w:rsidRDefault="00263DD8" w:rsidP="00724157">
      <w:pPr>
        <w:pStyle w:val="ListParagraph"/>
        <w:numPr>
          <w:ilvl w:val="0"/>
          <w:numId w:val="2"/>
        </w:numPr>
        <w:rPr>
          <w:caps/>
        </w:rPr>
      </w:pPr>
      <w:r w:rsidRPr="009D115B">
        <w:rPr>
          <w:caps/>
        </w:rPr>
        <w:t>Arcing</w:t>
      </w:r>
      <w:r w:rsidR="00CF6897">
        <w:rPr>
          <w:caps/>
        </w:rPr>
        <w:t xml:space="preserve">------------------------------------ --------------------------------------------------------------------------3 </w:t>
      </w:r>
      <w:r w:rsidRPr="009D115B">
        <w:rPr>
          <w:caps/>
        </w:rPr>
        <w:t xml:space="preserve"> </w:t>
      </w:r>
    </w:p>
    <w:p w:rsidR="007E391D" w:rsidRDefault="00117BF8" w:rsidP="00117BF8">
      <w:pPr>
        <w:pStyle w:val="ListParagraph"/>
        <w:numPr>
          <w:ilvl w:val="0"/>
          <w:numId w:val="2"/>
        </w:numPr>
      </w:pPr>
      <w:r w:rsidRPr="00117BF8">
        <w:rPr>
          <w:caps/>
        </w:rPr>
        <w:t xml:space="preserve"> </w:t>
      </w:r>
      <w:r w:rsidR="007E391D" w:rsidRPr="00117BF8">
        <w:rPr>
          <w:caps/>
        </w:rPr>
        <w:t>Toxic vapors</w:t>
      </w:r>
      <w:r w:rsidR="00724157">
        <w:t>--------------------------------------------------------------------------</w:t>
      </w:r>
      <w:r w:rsidR="00CF6897">
        <w:t>---</w:t>
      </w:r>
      <w:r w:rsidR="00724157">
        <w:t>----------</w:t>
      </w:r>
      <w:r w:rsidR="00CF6897">
        <w:t>-</w:t>
      </w:r>
      <w:r w:rsidR="00724157">
        <w:t>------------3</w:t>
      </w:r>
    </w:p>
    <w:p w:rsidR="00CF6897" w:rsidRPr="00CF6897" w:rsidRDefault="009D115B" w:rsidP="00CF689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</w:t>
      </w:r>
      <w:r w:rsidRPr="00117BF8">
        <w:rPr>
          <w:caps/>
        </w:rPr>
        <w:t>Ventricular fibrillation</w:t>
      </w:r>
      <w:r w:rsidRPr="009D115B">
        <w:rPr>
          <w:u w:val="single"/>
        </w:rPr>
        <w:t xml:space="preserve"> </w:t>
      </w:r>
      <w:r w:rsidR="00CF6897" w:rsidRPr="00CF6897">
        <w:t>-------------------------------------------------------</w:t>
      </w:r>
      <w:r w:rsidR="00CF6897">
        <w:t>---</w:t>
      </w:r>
      <w:r w:rsidR="00CF6897" w:rsidRPr="00CF6897">
        <w:t>------------------</w:t>
      </w:r>
      <w:r w:rsidR="00CF6897">
        <w:t>-</w:t>
      </w:r>
      <w:r w:rsidR="00CF6897" w:rsidRPr="00CF6897">
        <w:t>-----3</w:t>
      </w:r>
    </w:p>
    <w:p w:rsidR="00A6507E" w:rsidRPr="00CF6897" w:rsidRDefault="00117BF8" w:rsidP="00CF689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</w:t>
      </w:r>
      <w:r w:rsidR="009D115B">
        <w:t>ELECTROCUTION</w:t>
      </w:r>
      <w:r>
        <w:t xml:space="preserve">, </w:t>
      </w:r>
      <w:r w:rsidR="007E2219">
        <w:t xml:space="preserve">AND </w:t>
      </w:r>
      <w:r>
        <w:t>CARDIAC ARREST</w:t>
      </w:r>
      <w:r w:rsidR="00A6507E" w:rsidRPr="00A6507E">
        <w:t xml:space="preserve"> </w:t>
      </w:r>
      <w:r w:rsidR="00CF6897">
        <w:t>-----------------------------------</w:t>
      </w:r>
      <w:r w:rsidR="0064234F">
        <w:t>-------------------------------3</w:t>
      </w:r>
    </w:p>
    <w:p w:rsidR="00CF6897" w:rsidRPr="00CF6897" w:rsidRDefault="00CF6897" w:rsidP="00CF689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FALLING FROM LADDERS---------------------------------------------------------------------------------------4</w:t>
      </w:r>
    </w:p>
    <w:p w:rsidR="00CF6897" w:rsidRPr="00CF6897" w:rsidRDefault="009D115B" w:rsidP="00CF6897">
      <w:pPr>
        <w:pStyle w:val="ListParagraph"/>
        <w:numPr>
          <w:ilvl w:val="0"/>
          <w:numId w:val="2"/>
        </w:numPr>
        <w:rPr>
          <w:u w:val="single"/>
        </w:rPr>
      </w:pPr>
      <w:r>
        <w:t>PERSONAL IMPACT</w:t>
      </w:r>
      <w:r w:rsidR="00CF6897">
        <w:t xml:space="preserve"> S---------------------------------------------------------------------------------------------4</w:t>
      </w:r>
    </w:p>
    <w:p w:rsidR="004145AA" w:rsidRPr="003C194B" w:rsidRDefault="003C194B" w:rsidP="003C194B">
      <w:pPr>
        <w:ind w:left="360"/>
        <w:rPr>
          <w:u w:val="single"/>
        </w:rPr>
      </w:pPr>
      <w:r>
        <w:rPr>
          <w:caps/>
        </w:rPr>
        <w:t>B.</w:t>
      </w:r>
      <w:r w:rsidR="00CF6897" w:rsidRPr="003C194B">
        <w:rPr>
          <w:caps/>
        </w:rPr>
        <w:t xml:space="preserve">  </w:t>
      </w:r>
      <w:r w:rsidR="00AD3A4F" w:rsidRPr="003C194B">
        <w:rPr>
          <w:caps/>
        </w:rPr>
        <w:t>Specific Hazards</w:t>
      </w:r>
      <w:r w:rsidR="00CF6897" w:rsidRPr="003C194B">
        <w:rPr>
          <w:caps/>
        </w:rPr>
        <w:t>-------------------------------------------</w:t>
      </w:r>
      <w:r>
        <w:rPr>
          <w:caps/>
        </w:rPr>
        <w:t>--------</w:t>
      </w:r>
      <w:r w:rsidR="00CF6897" w:rsidRPr="003C194B">
        <w:rPr>
          <w:caps/>
        </w:rPr>
        <w:t>--------------------------------------------------- 4</w:t>
      </w:r>
    </w:p>
    <w:p w:rsidR="003C194B" w:rsidRDefault="004145AA" w:rsidP="003C194B">
      <w:pPr>
        <w:pStyle w:val="ListParagraph"/>
        <w:ind w:left="360"/>
      </w:pPr>
      <w:r w:rsidRPr="003C194B">
        <w:t>C</w:t>
      </w:r>
      <w:r w:rsidRPr="004145AA">
        <w:rPr>
          <w:b/>
        </w:rPr>
        <w:t xml:space="preserve">.   </w:t>
      </w:r>
      <w:r w:rsidRPr="003C194B">
        <w:t>SOURCE OF HAZARDS</w:t>
      </w:r>
      <w:r w:rsidR="003C194B">
        <w:t>--------------------------------------------------------------------------------------------------4</w:t>
      </w:r>
    </w:p>
    <w:p w:rsidR="003C194B" w:rsidRDefault="003C194B" w:rsidP="003C194B">
      <w:pPr>
        <w:pStyle w:val="ListParagraph"/>
        <w:ind w:left="360"/>
      </w:pPr>
      <w:r>
        <w:t xml:space="preserve">        </w:t>
      </w:r>
      <w:r w:rsidR="004145AA">
        <w:t>1.</w:t>
      </w:r>
      <w:r w:rsidR="004145AA">
        <w:tab/>
      </w:r>
      <w:r w:rsidR="004145AA" w:rsidRPr="003C194B">
        <w:t>Ele</w:t>
      </w:r>
      <w:r w:rsidRPr="003C194B">
        <w:t>ctrical shock</w:t>
      </w:r>
      <w:r>
        <w:t xml:space="preserve">-----------------------------------------------------------------------------------------------4         </w:t>
      </w:r>
    </w:p>
    <w:p w:rsidR="003C194B" w:rsidRDefault="003C194B" w:rsidP="003C194B">
      <w:pPr>
        <w:pStyle w:val="ListParagraph"/>
        <w:ind w:left="810" w:hanging="450"/>
      </w:pPr>
      <w:r>
        <w:t xml:space="preserve">        </w:t>
      </w:r>
      <w:r w:rsidR="004145AA">
        <w:t>2.</w:t>
      </w:r>
      <w:r w:rsidR="004145AA">
        <w:tab/>
      </w:r>
      <w:r w:rsidRPr="003C194B">
        <w:t>Arcs</w:t>
      </w:r>
      <w:r>
        <w:t xml:space="preserve">--------------------------------------------------------------------------------------------------------------5                 </w:t>
      </w:r>
      <w:r w:rsidR="004145AA">
        <w:t>3.</w:t>
      </w:r>
      <w:r w:rsidR="004145AA">
        <w:tab/>
      </w:r>
      <w:r w:rsidR="004145AA" w:rsidRPr="003C194B">
        <w:t>Lightning</w:t>
      </w:r>
      <w:r w:rsidRPr="003C194B">
        <w:t>,</w:t>
      </w:r>
      <w:r w:rsidR="004145AA" w:rsidRPr="003C194B">
        <w:t xml:space="preserve"> </w:t>
      </w:r>
      <w:r w:rsidR="005F2722" w:rsidRPr="003C194B">
        <w:t xml:space="preserve">arcs, </w:t>
      </w:r>
      <w:r w:rsidR="004145AA" w:rsidRPr="003C194B">
        <w:t xml:space="preserve">and </w:t>
      </w:r>
      <w:r w:rsidR="005F2722" w:rsidRPr="003C194B">
        <w:t>over voltages</w:t>
      </w:r>
      <w:r>
        <w:t>-----------------------------------------------------------------------5</w:t>
      </w:r>
    </w:p>
    <w:p w:rsidR="00797401" w:rsidRDefault="003C194B" w:rsidP="003C194B">
      <w:pPr>
        <w:pStyle w:val="ListParagraph"/>
        <w:ind w:left="810" w:hanging="450"/>
      </w:pPr>
      <w:r>
        <w:t xml:space="preserve">         </w:t>
      </w:r>
      <w:r w:rsidR="004145AA">
        <w:t>4.</w:t>
      </w:r>
      <w:r w:rsidR="004145AA">
        <w:tab/>
      </w:r>
      <w:r w:rsidR="00675324" w:rsidRPr="003C194B">
        <w:t>M</w:t>
      </w:r>
      <w:r w:rsidR="005F2722" w:rsidRPr="003C194B">
        <w:t>elting</w:t>
      </w:r>
      <w:r w:rsidRPr="003C194B">
        <w:t xml:space="preserve"> wires</w:t>
      </w:r>
      <w:r w:rsidR="004145AA">
        <w:t xml:space="preserve"> </w:t>
      </w:r>
      <w:r>
        <w:t>----------------------------------------------------------------------------------------- ------ 5          5.         Arcs due to parting of</w:t>
      </w:r>
      <w:r w:rsidRPr="003C194B">
        <w:t xml:space="preserve"> contact</w:t>
      </w:r>
      <w:r>
        <w:t>s----------------------</w:t>
      </w:r>
      <w:r w:rsidRPr="003C194B">
        <w:t>-------------------------------</w:t>
      </w:r>
      <w:r w:rsidR="00797401">
        <w:t>--</w:t>
      </w:r>
      <w:r>
        <w:t>--</w:t>
      </w:r>
      <w:r w:rsidR="00797401">
        <w:t>------</w:t>
      </w:r>
      <w:r>
        <w:t>--------</w:t>
      </w:r>
      <w:r w:rsidR="00797401">
        <w:t>--</w:t>
      </w:r>
      <w:r>
        <w:t>-</w:t>
      </w:r>
      <w:r w:rsidR="00797401">
        <w:t>-5</w:t>
      </w:r>
    </w:p>
    <w:p w:rsidR="00797401" w:rsidRDefault="00797401" w:rsidP="00797401">
      <w:pPr>
        <w:pStyle w:val="ListParagraph"/>
        <w:ind w:left="810" w:hanging="450"/>
      </w:pPr>
      <w:r>
        <w:t xml:space="preserve">         </w:t>
      </w:r>
      <w:r w:rsidR="005F2722">
        <w:t>6.</w:t>
      </w:r>
      <w:r w:rsidR="005F2722">
        <w:tab/>
      </w:r>
      <w:r w:rsidR="005F2722" w:rsidRPr="00797401">
        <w:t>RF Burns</w:t>
      </w:r>
      <w:r w:rsidRPr="00797401">
        <w:t>-------------------------------------------------------------------------</w:t>
      </w:r>
      <w:r>
        <w:t>-------------------------------5</w:t>
      </w:r>
    </w:p>
    <w:p w:rsidR="00797401" w:rsidRDefault="00797401" w:rsidP="00797401">
      <w:pPr>
        <w:pStyle w:val="ListParagraph"/>
        <w:ind w:left="810" w:hanging="450"/>
      </w:pPr>
      <w:r>
        <w:t xml:space="preserve">         </w:t>
      </w:r>
      <w:r w:rsidR="005F2722">
        <w:t>7.</w:t>
      </w:r>
      <w:r w:rsidR="005F2722">
        <w:tab/>
      </w:r>
      <w:r w:rsidR="005F2722" w:rsidRPr="00797401">
        <w:t>Burns</w:t>
      </w:r>
      <w:r w:rsidRPr="00797401">
        <w:t>-----------------------------------------------------------------</w:t>
      </w:r>
      <w:r>
        <w:t>-</w:t>
      </w:r>
      <w:r w:rsidRPr="00797401">
        <w:t>-----------</w:t>
      </w:r>
      <w:r>
        <w:t>-------------------------------5</w:t>
      </w:r>
    </w:p>
    <w:p w:rsidR="003B48A8" w:rsidRDefault="00797401" w:rsidP="00797401">
      <w:pPr>
        <w:pStyle w:val="ListParagraph"/>
        <w:ind w:left="810" w:hanging="450"/>
      </w:pPr>
      <w:r>
        <w:t xml:space="preserve">         </w:t>
      </w:r>
      <w:r w:rsidR="005F2722">
        <w:t xml:space="preserve">8.      </w:t>
      </w:r>
      <w:r>
        <w:t xml:space="preserve">    </w:t>
      </w:r>
      <w:r w:rsidRPr="00797401">
        <w:t>H</w:t>
      </w:r>
      <w:r w:rsidR="005F2722" w:rsidRPr="00797401">
        <w:t>igh voltage lines</w:t>
      </w:r>
      <w:r w:rsidRPr="00797401">
        <w:t>------------------------------------------------------------------------------------</w:t>
      </w:r>
      <w:r>
        <w:t>--------5</w:t>
      </w:r>
    </w:p>
    <w:p w:rsidR="00797401" w:rsidRPr="00797401" w:rsidRDefault="00797401" w:rsidP="00797401">
      <w:pPr>
        <w:pStyle w:val="ListParagraph"/>
        <w:ind w:left="810" w:hanging="450"/>
      </w:pPr>
      <w:r w:rsidRPr="00797401">
        <w:t xml:space="preserve">         9.          Ladders---------------------------------------------------------------------------------------------------------5</w:t>
      </w:r>
    </w:p>
    <w:p w:rsidR="00263DD8" w:rsidRPr="00797401" w:rsidRDefault="00797401" w:rsidP="00797401">
      <w:pPr>
        <w:pStyle w:val="ListParagraph"/>
        <w:numPr>
          <w:ilvl w:val="0"/>
          <w:numId w:val="70"/>
        </w:numPr>
      </w:pPr>
      <w:r>
        <w:t xml:space="preserve">  </w:t>
      </w:r>
      <w:r w:rsidR="00263DD8" w:rsidRPr="00797401">
        <w:t>Avoidance</w:t>
      </w:r>
      <w:r>
        <w:t>---------------------------------------------------------------------------------------------------------------5</w:t>
      </w:r>
    </w:p>
    <w:p w:rsidR="00D52D44" w:rsidRDefault="00797401" w:rsidP="00797401">
      <w:pPr>
        <w:pStyle w:val="ListParagraph"/>
        <w:numPr>
          <w:ilvl w:val="0"/>
          <w:numId w:val="4"/>
        </w:numPr>
      </w:pPr>
      <w:r w:rsidRPr="00797401">
        <w:t>Inspections----------------------------------------------------------------------------------------------------------5</w:t>
      </w:r>
    </w:p>
    <w:p w:rsidR="009A4E9F" w:rsidRDefault="009A4E9F" w:rsidP="00797401">
      <w:pPr>
        <w:pStyle w:val="ListParagraph"/>
        <w:numPr>
          <w:ilvl w:val="0"/>
          <w:numId w:val="4"/>
        </w:numPr>
      </w:pPr>
      <w:r>
        <w:t>Adequate protection---------------------------------------------------------------------------------------------6</w:t>
      </w:r>
    </w:p>
    <w:p w:rsidR="009A4E9F" w:rsidRDefault="009A4E9F" w:rsidP="00797401">
      <w:pPr>
        <w:pStyle w:val="ListParagraph"/>
        <w:numPr>
          <w:ilvl w:val="0"/>
          <w:numId w:val="4"/>
        </w:numPr>
      </w:pPr>
      <w:r>
        <w:t>Safe practices------------------------------------------------------------------------------------------------------6</w:t>
      </w:r>
    </w:p>
    <w:p w:rsidR="009A4E9F" w:rsidRPr="00797401" w:rsidRDefault="009A4E9F" w:rsidP="00797401">
      <w:pPr>
        <w:pStyle w:val="ListParagraph"/>
        <w:numPr>
          <w:ilvl w:val="0"/>
          <w:numId w:val="4"/>
        </w:numPr>
      </w:pPr>
      <w:r>
        <w:t>Never work alone-------------------------------------------------------------------------------------------------6</w:t>
      </w:r>
    </w:p>
    <w:p w:rsidR="00D52D44" w:rsidRPr="00797401" w:rsidRDefault="00797401" w:rsidP="00263DD8">
      <w:pPr>
        <w:pStyle w:val="ListParagraph"/>
        <w:numPr>
          <w:ilvl w:val="0"/>
          <w:numId w:val="4"/>
        </w:numPr>
      </w:pPr>
      <w:r w:rsidRPr="00797401">
        <w:t>Notifying family members when working on equipment-----------------------------------------------6</w:t>
      </w:r>
    </w:p>
    <w:p w:rsidR="00D52D44" w:rsidRPr="00797401" w:rsidRDefault="00D52D44" w:rsidP="00263DD8">
      <w:pPr>
        <w:pStyle w:val="ListParagraph"/>
        <w:numPr>
          <w:ilvl w:val="0"/>
          <w:numId w:val="4"/>
        </w:numPr>
      </w:pPr>
      <w:r w:rsidRPr="00797401">
        <w:t>Read manuals and brochures</w:t>
      </w:r>
      <w:r w:rsidR="00797401" w:rsidRPr="00797401">
        <w:t>----------------------------------------------------------------------------------6</w:t>
      </w:r>
    </w:p>
    <w:p w:rsidR="00263DD8" w:rsidRPr="00797401" w:rsidRDefault="00263DD8" w:rsidP="00263DD8">
      <w:pPr>
        <w:pStyle w:val="ListParagraph"/>
        <w:numPr>
          <w:ilvl w:val="0"/>
          <w:numId w:val="4"/>
        </w:numPr>
      </w:pPr>
      <w:r w:rsidRPr="00797401">
        <w:t>Adequate maintenance</w:t>
      </w:r>
      <w:r w:rsidR="009A4E9F">
        <w:t>------------------------------------------------------------------------------------------6</w:t>
      </w:r>
    </w:p>
    <w:p w:rsidR="00D52D44" w:rsidRPr="00797401" w:rsidRDefault="00263DD8" w:rsidP="009A4E9F">
      <w:pPr>
        <w:pStyle w:val="ListParagraph"/>
        <w:numPr>
          <w:ilvl w:val="0"/>
          <w:numId w:val="4"/>
        </w:numPr>
      </w:pPr>
      <w:r w:rsidRPr="00797401">
        <w:t xml:space="preserve">Identify </w:t>
      </w:r>
      <w:r w:rsidR="009A4E9F">
        <w:t xml:space="preserve">and correct </w:t>
      </w:r>
      <w:r w:rsidRPr="00797401">
        <w:t>pr</w:t>
      </w:r>
      <w:r w:rsidR="009A4E9F">
        <w:t>oblems---------------------------------------------------------------------------------6</w:t>
      </w:r>
    </w:p>
    <w:p w:rsidR="00C92525" w:rsidRDefault="004145AA" w:rsidP="009A4E9F">
      <w:pPr>
        <w:pStyle w:val="ListParagraph"/>
        <w:numPr>
          <w:ilvl w:val="0"/>
          <w:numId w:val="4"/>
        </w:numPr>
      </w:pPr>
      <w:r w:rsidRPr="00797401">
        <w:t>Perform</w:t>
      </w:r>
      <w:r w:rsidR="00D368EC" w:rsidRPr="00797401">
        <w:t xml:space="preserve"> a safety </w:t>
      </w:r>
      <w:r w:rsidR="00CA24D3" w:rsidRPr="00797401">
        <w:t xml:space="preserve">and hazards </w:t>
      </w:r>
      <w:r w:rsidR="009A4E9F">
        <w:t>analyses----------------------------------------------------------------------6</w:t>
      </w:r>
    </w:p>
    <w:p w:rsidR="00C92525" w:rsidRPr="009A4E9F" w:rsidRDefault="009A4E9F" w:rsidP="009A4E9F">
      <w:pPr>
        <w:pStyle w:val="ListParagraph"/>
        <w:numPr>
          <w:ilvl w:val="0"/>
          <w:numId w:val="71"/>
        </w:numPr>
      </w:pPr>
      <w:r w:rsidRPr="009A4E9F">
        <w:t xml:space="preserve"> </w:t>
      </w:r>
      <w:r w:rsidR="00C92525" w:rsidRPr="009A4E9F">
        <w:t>HAM RADIO OPERATORS MUST HAVE A CULTURE OF SAFETY</w:t>
      </w:r>
      <w:r w:rsidRPr="009A4E9F">
        <w:t>--------------------------------------6</w:t>
      </w:r>
    </w:p>
    <w:p w:rsidR="009A4E9F" w:rsidRDefault="009A4E9F" w:rsidP="007A4117">
      <w:pPr>
        <w:pStyle w:val="ListParagraph"/>
        <w:numPr>
          <w:ilvl w:val="0"/>
          <w:numId w:val="19"/>
        </w:numPr>
      </w:pPr>
      <w:r>
        <w:lastRenderedPageBreak/>
        <w:t xml:space="preserve"> B</w:t>
      </w:r>
      <w:r w:rsidR="00C92525">
        <w:t>asic electrical safety principles and adh</w:t>
      </w:r>
      <w:r w:rsidR="003A553B">
        <w:t>ering to safe practices</w:t>
      </w:r>
      <w:r>
        <w:t>---------------------------6</w:t>
      </w:r>
    </w:p>
    <w:p w:rsidR="001B0E96" w:rsidRDefault="009A4E9F" w:rsidP="009A4E9F">
      <w:pPr>
        <w:pStyle w:val="ListParagraph"/>
        <w:numPr>
          <w:ilvl w:val="0"/>
          <w:numId w:val="19"/>
        </w:numPr>
      </w:pPr>
      <w:r>
        <w:t xml:space="preserve"> </w:t>
      </w:r>
      <w:r w:rsidR="00C92525">
        <w:t>Protectio</w:t>
      </w:r>
      <w:r>
        <w:t>n against equipment malfunction-----------------------------------------------------6</w:t>
      </w:r>
    </w:p>
    <w:p w:rsidR="007E2219" w:rsidRDefault="00EF045C" w:rsidP="007A4117">
      <w:pPr>
        <w:pStyle w:val="ListParagraph"/>
        <w:numPr>
          <w:ilvl w:val="0"/>
          <w:numId w:val="19"/>
        </w:numPr>
      </w:pPr>
      <w:r>
        <w:t>Solid connections--- -----------------------------------------------------------------------------------6</w:t>
      </w:r>
    </w:p>
    <w:p w:rsidR="00C92525" w:rsidRDefault="007E2219" w:rsidP="007A4117">
      <w:pPr>
        <w:pStyle w:val="ListParagraph"/>
        <w:numPr>
          <w:ilvl w:val="0"/>
          <w:numId w:val="19"/>
        </w:numPr>
      </w:pPr>
      <w:r>
        <w:t xml:space="preserve"> </w:t>
      </w:r>
      <w:r w:rsidR="00EF045C">
        <w:t>Shorts-----------------------------------------------------------------------------------------------------6</w:t>
      </w:r>
    </w:p>
    <w:p w:rsidR="00C92525" w:rsidRDefault="007E2219" w:rsidP="007A4117">
      <w:pPr>
        <w:pStyle w:val="ListParagraph"/>
        <w:numPr>
          <w:ilvl w:val="0"/>
          <w:numId w:val="19"/>
        </w:numPr>
      </w:pPr>
      <w:r>
        <w:t xml:space="preserve"> SHEILDING AND COVER</w:t>
      </w:r>
      <w:r w:rsidR="00EF045C">
        <w:t xml:space="preserve">ING </w:t>
      </w:r>
      <w:r w:rsidR="00C92525">
        <w:t>CIRCUITS</w:t>
      </w:r>
      <w:r w:rsidR="00EF045C">
        <w:t>-------------------------------------------------------------6</w:t>
      </w:r>
    </w:p>
    <w:p w:rsidR="00C92525" w:rsidRDefault="00C92525" w:rsidP="007A4117">
      <w:pPr>
        <w:pStyle w:val="ListParagraph"/>
        <w:numPr>
          <w:ilvl w:val="0"/>
          <w:numId w:val="19"/>
        </w:numPr>
      </w:pPr>
      <w:r>
        <w:t>CORROISION AND OVERHEATING</w:t>
      </w:r>
      <w:r w:rsidR="00EF045C">
        <w:t>------------------------------------------------------------------7</w:t>
      </w:r>
    </w:p>
    <w:p w:rsidR="00C92525" w:rsidRDefault="00EF045C" w:rsidP="007A4117">
      <w:pPr>
        <w:pStyle w:val="ListParagraph"/>
        <w:numPr>
          <w:ilvl w:val="0"/>
          <w:numId w:val="19"/>
        </w:numPr>
      </w:pPr>
      <w:r>
        <w:t>INFRARED INSPECTION--------------------------------------------------------------------------------7</w:t>
      </w:r>
    </w:p>
    <w:p w:rsidR="007E2219" w:rsidRDefault="00C92525" w:rsidP="007A4117">
      <w:pPr>
        <w:pStyle w:val="ListParagraph"/>
        <w:numPr>
          <w:ilvl w:val="0"/>
          <w:numId w:val="19"/>
        </w:numPr>
      </w:pPr>
      <w:r>
        <w:t>Adequate illumination</w:t>
      </w:r>
      <w:r w:rsidR="00EF045C">
        <w:t>---------------------------------------------------------------------------------7</w:t>
      </w:r>
    </w:p>
    <w:p w:rsidR="007E2219" w:rsidRDefault="00EF045C" w:rsidP="00EF045C">
      <w:pPr>
        <w:pStyle w:val="ListParagraph"/>
        <w:numPr>
          <w:ilvl w:val="0"/>
          <w:numId w:val="19"/>
        </w:numPr>
      </w:pPr>
      <w:r>
        <w:t>Jewelry----------------------------------------------------------------------------------------------------7</w:t>
      </w:r>
    </w:p>
    <w:p w:rsidR="007E2219" w:rsidRDefault="007E2219" w:rsidP="007A4117">
      <w:pPr>
        <w:pStyle w:val="ListParagraph"/>
        <w:numPr>
          <w:ilvl w:val="0"/>
          <w:numId w:val="19"/>
        </w:numPr>
      </w:pPr>
      <w:r>
        <w:t xml:space="preserve"> </w:t>
      </w:r>
      <w:r w:rsidR="00EF045C">
        <w:t>C</w:t>
      </w:r>
      <w:r w:rsidR="00C92525">
        <w:t>over</w:t>
      </w:r>
      <w:r w:rsidR="00EF045C">
        <w:t>ed or blocked connectors--------------------------------------------------------------------7</w:t>
      </w:r>
    </w:p>
    <w:p w:rsidR="001B0E96" w:rsidRDefault="00EF045C" w:rsidP="007A4117">
      <w:pPr>
        <w:pStyle w:val="ListParagraph"/>
        <w:numPr>
          <w:ilvl w:val="0"/>
          <w:numId w:val="19"/>
        </w:numPr>
      </w:pPr>
      <w:r>
        <w:t xml:space="preserve"> E</w:t>
      </w:r>
      <w:r w:rsidR="00C92525">
        <w:t>xtension cords in low</w:t>
      </w:r>
      <w:r>
        <w:t xml:space="preserve"> lying areas and carrying capacity of same-------------------------7</w:t>
      </w:r>
    </w:p>
    <w:p w:rsidR="00C92525" w:rsidRDefault="00EF045C" w:rsidP="007A4117">
      <w:pPr>
        <w:pStyle w:val="ListParagraph"/>
        <w:numPr>
          <w:ilvl w:val="0"/>
          <w:numId w:val="19"/>
        </w:numPr>
      </w:pPr>
      <w:r>
        <w:t xml:space="preserve"> Lifting of tools------------------------------------------------------------------------------------------7</w:t>
      </w:r>
    </w:p>
    <w:p w:rsidR="001B0E96" w:rsidRDefault="001B0E96" w:rsidP="007A4117">
      <w:pPr>
        <w:pStyle w:val="ListParagraph"/>
        <w:numPr>
          <w:ilvl w:val="0"/>
          <w:numId w:val="19"/>
        </w:numPr>
      </w:pPr>
      <w:r>
        <w:t xml:space="preserve"> </w:t>
      </w:r>
      <w:r w:rsidR="00EF045C">
        <w:t>D</w:t>
      </w:r>
      <w:r w:rsidR="00C92525">
        <w:t>ouble insulated tools</w:t>
      </w:r>
      <w:r w:rsidR="00EF045C">
        <w:t>--------------------------------------------------------------------------------7</w:t>
      </w:r>
    </w:p>
    <w:p w:rsidR="001B0E96" w:rsidRDefault="00EF045C" w:rsidP="007A4117">
      <w:pPr>
        <w:pStyle w:val="ListParagraph"/>
        <w:numPr>
          <w:ilvl w:val="0"/>
          <w:numId w:val="19"/>
        </w:numPr>
      </w:pPr>
      <w:r>
        <w:t xml:space="preserve"> 2 wire outlets-------------------------------------------------------------------------------------------7</w:t>
      </w:r>
    </w:p>
    <w:p w:rsidR="001B0E96" w:rsidRDefault="00EF045C" w:rsidP="007A4117">
      <w:pPr>
        <w:pStyle w:val="ListParagraph"/>
        <w:numPr>
          <w:ilvl w:val="0"/>
          <w:numId w:val="19"/>
        </w:numPr>
      </w:pPr>
      <w:r>
        <w:t xml:space="preserve"> W</w:t>
      </w:r>
      <w:r w:rsidR="00C92525">
        <w:t>et environment</w:t>
      </w:r>
      <w:r>
        <w:t>s-------------------------------------------------------------------------------------7</w:t>
      </w:r>
    </w:p>
    <w:p w:rsidR="001B0E96" w:rsidRDefault="00EF045C" w:rsidP="007A4117">
      <w:pPr>
        <w:pStyle w:val="ListParagraph"/>
        <w:numPr>
          <w:ilvl w:val="0"/>
          <w:numId w:val="19"/>
        </w:numPr>
      </w:pPr>
      <w:r>
        <w:t xml:space="preserve"> Communicating with others------------------------------------------------------------------------7</w:t>
      </w:r>
    </w:p>
    <w:p w:rsidR="001B0E96" w:rsidRDefault="001B0E96" w:rsidP="007A4117">
      <w:pPr>
        <w:pStyle w:val="ListParagraph"/>
        <w:numPr>
          <w:ilvl w:val="0"/>
          <w:numId w:val="19"/>
        </w:numPr>
      </w:pPr>
      <w:r>
        <w:t xml:space="preserve"> </w:t>
      </w:r>
      <w:r w:rsidR="00EF045C">
        <w:t>Inspect Electrical system and breakers by a licensed professional------------------------7</w:t>
      </w:r>
    </w:p>
    <w:p w:rsidR="00C92525" w:rsidRDefault="00EF045C" w:rsidP="007A4117">
      <w:pPr>
        <w:pStyle w:val="ListParagraph"/>
        <w:numPr>
          <w:ilvl w:val="0"/>
          <w:numId w:val="19"/>
        </w:numPr>
      </w:pPr>
      <w:r>
        <w:t xml:space="preserve"> </w:t>
      </w:r>
      <w:r w:rsidR="00011F7D">
        <w:t>FLAME RESISTANT CLOTHING----------------------------------------------------------------------7</w:t>
      </w:r>
      <w:r w:rsidR="00C92525">
        <w:t xml:space="preserve"> </w:t>
      </w:r>
    </w:p>
    <w:p w:rsidR="001B0E96" w:rsidRDefault="00011F7D" w:rsidP="007A4117">
      <w:pPr>
        <w:pStyle w:val="ListParagraph"/>
        <w:numPr>
          <w:ilvl w:val="0"/>
          <w:numId w:val="19"/>
        </w:numPr>
      </w:pPr>
      <w:r>
        <w:t xml:space="preserve"> SYNTHETIC MATERIALS-------------------------------------------------------------------------------7</w:t>
      </w:r>
    </w:p>
    <w:p w:rsidR="001B0E96" w:rsidRDefault="00011F7D" w:rsidP="007A4117">
      <w:pPr>
        <w:pStyle w:val="ListParagraph"/>
        <w:numPr>
          <w:ilvl w:val="0"/>
          <w:numId w:val="19"/>
        </w:numPr>
      </w:pPr>
      <w:r>
        <w:t xml:space="preserve"> INSULATED  RUBBER MATTS------------------------------------------------------------------------7</w:t>
      </w:r>
    </w:p>
    <w:p w:rsidR="001B0E96" w:rsidRDefault="00011F7D" w:rsidP="007A4117">
      <w:pPr>
        <w:pStyle w:val="ListParagraph"/>
        <w:numPr>
          <w:ilvl w:val="0"/>
          <w:numId w:val="19"/>
        </w:numPr>
      </w:pPr>
      <w:r>
        <w:t xml:space="preserve">TOOLS WITH </w:t>
      </w:r>
      <w:r w:rsidR="00C92525">
        <w:t>INSULATED HANDLES</w:t>
      </w:r>
      <w:r>
        <w:t>----------------------------------------------------------------7</w:t>
      </w:r>
    </w:p>
    <w:p w:rsidR="00C92525" w:rsidRDefault="00011F7D" w:rsidP="007A4117">
      <w:pPr>
        <w:pStyle w:val="ListParagraph"/>
        <w:numPr>
          <w:ilvl w:val="0"/>
          <w:numId w:val="19"/>
        </w:numPr>
      </w:pPr>
      <w:r>
        <w:t>Damaged Tools------------------------------------------------------------------------------------------7</w:t>
      </w:r>
    </w:p>
    <w:p w:rsidR="007A4F0E" w:rsidRPr="00011F7D" w:rsidRDefault="007A4F0E" w:rsidP="007A4F0E">
      <w:pPr>
        <w:pStyle w:val="ListParagraph"/>
        <w:ind w:left="1800"/>
      </w:pPr>
    </w:p>
    <w:p w:rsidR="00011F7D" w:rsidRPr="00011F7D" w:rsidRDefault="00011F7D" w:rsidP="00011F7D">
      <w:pPr>
        <w:pStyle w:val="ListParagraph"/>
        <w:numPr>
          <w:ilvl w:val="0"/>
          <w:numId w:val="71"/>
        </w:numPr>
        <w:rPr>
          <w:b/>
        </w:rPr>
      </w:pPr>
      <w:r w:rsidRPr="00011F7D">
        <w:t xml:space="preserve"> </w:t>
      </w:r>
      <w:r w:rsidR="00C92525" w:rsidRPr="00011F7D">
        <w:t>CIRCUIT BR</w:t>
      </w:r>
      <w:r w:rsidR="00A6507E" w:rsidRPr="00011F7D">
        <w:t>EAKERS AND GROUND-FAULT CIRCUIT</w:t>
      </w:r>
      <w:r w:rsidR="00C92525" w:rsidRPr="00011F7D">
        <w:t xml:space="preserve"> INTERUPTERS</w:t>
      </w:r>
      <w:r w:rsidRPr="00011F7D">
        <w:rPr>
          <w:b/>
        </w:rPr>
        <w:t>------</w:t>
      </w:r>
      <w:r>
        <w:rPr>
          <w:b/>
        </w:rPr>
        <w:t>--</w:t>
      </w:r>
      <w:r w:rsidRPr="00011F7D">
        <w:rPr>
          <w:b/>
        </w:rPr>
        <w:t>-------</w:t>
      </w:r>
      <w:r>
        <w:rPr>
          <w:b/>
        </w:rPr>
        <w:t>-</w:t>
      </w:r>
      <w:r w:rsidRPr="00011F7D">
        <w:rPr>
          <w:b/>
        </w:rPr>
        <w:t>----</w:t>
      </w:r>
      <w:r>
        <w:rPr>
          <w:b/>
        </w:rPr>
        <w:t xml:space="preserve">---------------7 </w:t>
      </w:r>
      <w:r>
        <w:t>A.    Standard Breakers-------------------------------------------------------------------------------------------7</w:t>
      </w:r>
    </w:p>
    <w:p w:rsidR="00011F7D" w:rsidRDefault="00011F7D" w:rsidP="00A73C69">
      <w:pPr>
        <w:pStyle w:val="ListParagraph"/>
        <w:numPr>
          <w:ilvl w:val="0"/>
          <w:numId w:val="1"/>
        </w:numPr>
        <w:ind w:firstLine="360"/>
      </w:pPr>
      <w:r w:rsidRPr="00011F7D">
        <w:t>Failures</w:t>
      </w:r>
      <w:r>
        <w:t xml:space="preserve">---------------------------------------------------------------------------------------------------------7 </w:t>
      </w:r>
    </w:p>
    <w:p w:rsidR="009A18F2" w:rsidRDefault="00A73C69" w:rsidP="00A73C69">
      <w:pPr>
        <w:pStyle w:val="ListParagraph"/>
        <w:numPr>
          <w:ilvl w:val="0"/>
          <w:numId w:val="1"/>
        </w:numPr>
        <w:ind w:firstLine="360"/>
        <w:rPr>
          <w:b/>
        </w:rPr>
      </w:pPr>
      <w:r>
        <w:t>Tests</w:t>
      </w:r>
      <w:r w:rsidR="00011F7D">
        <w:t xml:space="preserve"> </w:t>
      </w:r>
      <w:r>
        <w:t>------------------------------------------------------------------------------------------------------------7</w:t>
      </w:r>
      <w:r>
        <w:rPr>
          <w:b/>
        </w:rPr>
        <w:t xml:space="preserve"> </w:t>
      </w:r>
    </w:p>
    <w:p w:rsidR="00A73C69" w:rsidRDefault="00A73C69" w:rsidP="00A73C69">
      <w:pPr>
        <w:pStyle w:val="ListParagraph"/>
        <w:numPr>
          <w:ilvl w:val="0"/>
          <w:numId w:val="1"/>
        </w:numPr>
        <w:ind w:firstLine="360"/>
      </w:pPr>
      <w:r w:rsidRPr="00A73C69">
        <w:t>Maintenance---------------------------------------------------------------------------------------------</w:t>
      </w:r>
      <w:r w:rsidR="0064234F">
        <w:t>-----7</w:t>
      </w:r>
    </w:p>
    <w:p w:rsidR="00A73C69" w:rsidRDefault="00A73C69" w:rsidP="00A73C69">
      <w:pPr>
        <w:pStyle w:val="ListParagraph"/>
        <w:numPr>
          <w:ilvl w:val="0"/>
          <w:numId w:val="1"/>
        </w:numPr>
        <w:ind w:firstLine="360"/>
      </w:pPr>
      <w:r>
        <w:t>Ground Fault Circuit Interrupters------------------------------------------------------------------------8</w:t>
      </w:r>
    </w:p>
    <w:p w:rsidR="00A73C69" w:rsidRDefault="00A73C69" w:rsidP="00A73C69">
      <w:pPr>
        <w:pStyle w:val="ListParagraph"/>
        <w:numPr>
          <w:ilvl w:val="0"/>
          <w:numId w:val="1"/>
        </w:numPr>
        <w:ind w:firstLine="360"/>
      </w:pPr>
      <w:r>
        <w:t xml:space="preserve">GFCI principles of operation-------------------------------------------------------------------------------8 </w:t>
      </w:r>
    </w:p>
    <w:p w:rsidR="00A73C69" w:rsidRDefault="00A73C69" w:rsidP="00A73C69">
      <w:pPr>
        <w:pStyle w:val="ListParagraph"/>
        <w:numPr>
          <w:ilvl w:val="0"/>
          <w:numId w:val="1"/>
        </w:numPr>
        <w:ind w:firstLine="360"/>
      </w:pPr>
      <w:r>
        <w:t>GFCI wall units------------------------------------------------------------------------------------------------8</w:t>
      </w:r>
    </w:p>
    <w:p w:rsidR="00A73C69" w:rsidRDefault="00A73C69" w:rsidP="00A73C69">
      <w:pPr>
        <w:pStyle w:val="ListParagraph"/>
        <w:numPr>
          <w:ilvl w:val="0"/>
          <w:numId w:val="1"/>
        </w:numPr>
        <w:ind w:firstLine="360"/>
      </w:pPr>
      <w:r>
        <w:t>GFCI tests------------------------------------------------------------------------------------------------------8</w:t>
      </w:r>
    </w:p>
    <w:p w:rsidR="00A73C69" w:rsidRDefault="00A73C69" w:rsidP="00A73C69">
      <w:pPr>
        <w:pStyle w:val="ListParagraph"/>
        <w:numPr>
          <w:ilvl w:val="0"/>
          <w:numId w:val="1"/>
        </w:numPr>
        <w:ind w:firstLine="360"/>
      </w:pPr>
      <w:r>
        <w:t>GFCI reset------------------------------------------------------------------------------------------------------8</w:t>
      </w:r>
    </w:p>
    <w:p w:rsidR="00A73C69" w:rsidRDefault="00A73C69" w:rsidP="00A73C69">
      <w:pPr>
        <w:pStyle w:val="ListParagraph"/>
        <w:numPr>
          <w:ilvl w:val="0"/>
          <w:numId w:val="1"/>
        </w:numPr>
        <w:ind w:firstLine="360"/>
      </w:pPr>
      <w:r>
        <w:t>Insurance Claims---------------------------------------------------------------------------------------------8</w:t>
      </w:r>
    </w:p>
    <w:p w:rsidR="00C92525" w:rsidRPr="009546C4" w:rsidRDefault="00A73C69" w:rsidP="00C92525">
      <w:pPr>
        <w:pStyle w:val="ListParagraph"/>
        <w:numPr>
          <w:ilvl w:val="0"/>
          <w:numId w:val="1"/>
        </w:numPr>
        <w:ind w:firstLine="360"/>
        <w:rPr>
          <w:b/>
        </w:rPr>
      </w:pPr>
      <w:r>
        <w:t>Records---------------------------------------------------------------------------------------------------------8</w:t>
      </w:r>
    </w:p>
    <w:p w:rsidR="00C92525" w:rsidRPr="009546C4" w:rsidRDefault="00A6507E" w:rsidP="00C92525">
      <w:pPr>
        <w:pStyle w:val="ListParagraph"/>
        <w:numPr>
          <w:ilvl w:val="0"/>
          <w:numId w:val="71"/>
        </w:numPr>
        <w:rPr>
          <w:b/>
        </w:rPr>
      </w:pPr>
      <w:r w:rsidRPr="009546C4">
        <w:t xml:space="preserve">COMMON SENSE  </w:t>
      </w:r>
      <w:r w:rsidR="00C92525" w:rsidRPr="009546C4">
        <w:t>SAFETY PROCEDURES AND METHODS</w:t>
      </w:r>
      <w:r w:rsidR="009546C4" w:rsidRPr="009546C4">
        <w:t>----------------------------------------------9</w:t>
      </w:r>
    </w:p>
    <w:p w:rsidR="00C92525" w:rsidRDefault="009546C4" w:rsidP="009546C4">
      <w:pPr>
        <w:pStyle w:val="ListParagraph"/>
        <w:numPr>
          <w:ilvl w:val="0"/>
          <w:numId w:val="72"/>
        </w:numPr>
      </w:pPr>
      <w:r>
        <w:t>Situational awareness--------------------------------------------------------------------------------------9</w:t>
      </w:r>
    </w:p>
    <w:p w:rsidR="009546C4" w:rsidRDefault="009546C4" w:rsidP="009546C4">
      <w:pPr>
        <w:pStyle w:val="ListParagraph"/>
        <w:numPr>
          <w:ilvl w:val="0"/>
          <w:numId w:val="72"/>
        </w:numPr>
      </w:pPr>
      <w:r>
        <w:t>Alertness-------------------------------------------------------------------------------------------------------9</w:t>
      </w:r>
    </w:p>
    <w:p w:rsidR="009546C4" w:rsidRDefault="009546C4" w:rsidP="009546C4">
      <w:pPr>
        <w:pStyle w:val="ListParagraph"/>
        <w:numPr>
          <w:ilvl w:val="0"/>
          <w:numId w:val="72"/>
        </w:numPr>
      </w:pPr>
      <w:r>
        <w:t>Safe procedures----------------------------------------------------------------------------------------------9</w:t>
      </w:r>
    </w:p>
    <w:p w:rsidR="009546C4" w:rsidRDefault="009546C4" w:rsidP="009546C4">
      <w:pPr>
        <w:pStyle w:val="ListParagraph"/>
        <w:numPr>
          <w:ilvl w:val="0"/>
          <w:numId w:val="72"/>
        </w:numPr>
      </w:pPr>
      <w:r>
        <w:t>Ask Questions-------------------------------------------------------------------------------------------------9</w:t>
      </w:r>
    </w:p>
    <w:p w:rsidR="009546C4" w:rsidRDefault="009546C4" w:rsidP="009546C4">
      <w:pPr>
        <w:pStyle w:val="ListParagraph"/>
        <w:numPr>
          <w:ilvl w:val="0"/>
          <w:numId w:val="72"/>
        </w:numPr>
      </w:pPr>
      <w:r>
        <w:t>Use proper equipment-------------------------------------------------------------------------------------9</w:t>
      </w:r>
    </w:p>
    <w:p w:rsidR="009546C4" w:rsidRDefault="009546C4" w:rsidP="009546C4">
      <w:pPr>
        <w:pStyle w:val="ListParagraph"/>
        <w:numPr>
          <w:ilvl w:val="0"/>
          <w:numId w:val="72"/>
        </w:numPr>
      </w:pPr>
      <w:r>
        <w:lastRenderedPageBreak/>
        <w:t>Never Assume!-----------------------------------------------------------------------------------------------9</w:t>
      </w:r>
    </w:p>
    <w:p w:rsidR="009546C4" w:rsidRDefault="009546C4" w:rsidP="009546C4">
      <w:pPr>
        <w:pStyle w:val="ListParagraph"/>
        <w:numPr>
          <w:ilvl w:val="0"/>
          <w:numId w:val="72"/>
        </w:numPr>
      </w:pPr>
      <w:r>
        <w:t>Status of Equipment----------------------------------------------------------------------------------------9</w:t>
      </w:r>
    </w:p>
    <w:p w:rsidR="009C2A2D" w:rsidRDefault="009546C4" w:rsidP="009546C4">
      <w:pPr>
        <w:pStyle w:val="ListParagraph"/>
        <w:numPr>
          <w:ilvl w:val="0"/>
          <w:numId w:val="72"/>
        </w:numPr>
      </w:pPr>
      <w:r>
        <w:t>Tag out Breakers/Equipment-----------------------------------------------------------------------------9</w:t>
      </w:r>
    </w:p>
    <w:p w:rsidR="009546C4" w:rsidRDefault="009546C4" w:rsidP="009546C4">
      <w:pPr>
        <w:pStyle w:val="ListParagraph"/>
        <w:numPr>
          <w:ilvl w:val="0"/>
          <w:numId w:val="72"/>
        </w:numPr>
      </w:pPr>
      <w:r>
        <w:t>Clean and organized station and work area-----------------------------------------------------------9</w:t>
      </w:r>
    </w:p>
    <w:p w:rsidR="009546C4" w:rsidRDefault="009546C4" w:rsidP="009546C4">
      <w:pPr>
        <w:pStyle w:val="ListParagraph"/>
        <w:numPr>
          <w:ilvl w:val="0"/>
          <w:numId w:val="72"/>
        </w:numPr>
      </w:pPr>
      <w:r>
        <w:t>Double check yourself--------------------------------------------------------------------------------------9</w:t>
      </w:r>
    </w:p>
    <w:p w:rsidR="009C2A2D" w:rsidRDefault="009546C4" w:rsidP="005442B0">
      <w:pPr>
        <w:pStyle w:val="ListParagraph"/>
        <w:numPr>
          <w:ilvl w:val="0"/>
          <w:numId w:val="72"/>
        </w:numPr>
      </w:pPr>
      <w:r>
        <w:t>De-</w:t>
      </w:r>
      <w:r w:rsidR="005442B0">
        <w:t xml:space="preserve">energize/ disconnect </w:t>
      </w:r>
      <w:r>
        <w:t>equipment when not in use--------------------------------------</w:t>
      </w:r>
      <w:r w:rsidR="005442B0">
        <w:t>--------9</w:t>
      </w:r>
    </w:p>
    <w:p w:rsidR="005442B0" w:rsidRDefault="005442B0" w:rsidP="005442B0">
      <w:pPr>
        <w:pStyle w:val="ListParagraph"/>
        <w:numPr>
          <w:ilvl w:val="0"/>
          <w:numId w:val="72"/>
        </w:numPr>
      </w:pPr>
      <w:r>
        <w:t>Disconnect antenna or ground it when not in use---------------------------------------------------9</w:t>
      </w:r>
    </w:p>
    <w:p w:rsidR="005442B0" w:rsidRDefault="005442B0" w:rsidP="005442B0">
      <w:pPr>
        <w:pStyle w:val="ListParagraph"/>
        <w:numPr>
          <w:ilvl w:val="0"/>
          <w:numId w:val="72"/>
        </w:numPr>
      </w:pPr>
      <w:r>
        <w:t>Inspect equipment and connections prior to use----------------------------------------------------9</w:t>
      </w:r>
    </w:p>
    <w:p w:rsidR="005442B0" w:rsidRDefault="005442B0" w:rsidP="005442B0">
      <w:pPr>
        <w:pStyle w:val="ListParagraph"/>
        <w:numPr>
          <w:ilvl w:val="0"/>
          <w:numId w:val="72"/>
        </w:numPr>
      </w:pPr>
      <w:r>
        <w:t>Use checklists-------------------------------------------------------------------------------------------------9</w:t>
      </w:r>
    </w:p>
    <w:p w:rsidR="005442B0" w:rsidRDefault="005442B0" w:rsidP="005442B0">
      <w:pPr>
        <w:pStyle w:val="ListParagraph"/>
        <w:numPr>
          <w:ilvl w:val="0"/>
          <w:numId w:val="72"/>
        </w:numPr>
      </w:pPr>
      <w:r>
        <w:t>Liquids----------------------------------------------------------------------------------------------------------9</w:t>
      </w:r>
    </w:p>
    <w:p w:rsidR="005442B0" w:rsidRDefault="005442B0" w:rsidP="005442B0">
      <w:pPr>
        <w:pStyle w:val="ListParagraph"/>
        <w:numPr>
          <w:ilvl w:val="0"/>
          <w:numId w:val="72"/>
        </w:numPr>
      </w:pPr>
      <w:r>
        <w:t>3 Prong Plugs--------------------------------------------------------------------------------------------------9</w:t>
      </w:r>
    </w:p>
    <w:p w:rsidR="009C2A2D" w:rsidRDefault="005442B0" w:rsidP="005442B0">
      <w:pPr>
        <w:pStyle w:val="ListParagraph"/>
        <w:numPr>
          <w:ilvl w:val="0"/>
          <w:numId w:val="72"/>
        </w:numPr>
      </w:pPr>
      <w:r>
        <w:t>Surge protectors---------------------------------------------------------------------------------------------9</w:t>
      </w:r>
    </w:p>
    <w:p w:rsidR="009C2A2D" w:rsidRDefault="009C2A2D" w:rsidP="005442B0">
      <w:pPr>
        <w:pStyle w:val="ListParagraph"/>
        <w:numPr>
          <w:ilvl w:val="0"/>
          <w:numId w:val="72"/>
        </w:numPr>
      </w:pPr>
      <w:r>
        <w:t>Proper overcurrent protection</w:t>
      </w:r>
      <w:r w:rsidR="005442B0">
        <w:t>---------------------------------------------------------------------------9</w:t>
      </w:r>
    </w:p>
    <w:p w:rsidR="00C92525" w:rsidRDefault="00C92525" w:rsidP="005442B0">
      <w:pPr>
        <w:pStyle w:val="ListParagraph"/>
        <w:numPr>
          <w:ilvl w:val="0"/>
          <w:numId w:val="72"/>
        </w:numPr>
      </w:pPr>
      <w:r>
        <w:t xml:space="preserve">Grounding </w:t>
      </w:r>
      <w:r w:rsidR="009C2A2D">
        <w:t xml:space="preserve">or disconnecting </w:t>
      </w:r>
      <w:r w:rsidR="005442B0">
        <w:t>of antennas--------------------------------------------------------------9</w:t>
      </w:r>
    </w:p>
    <w:p w:rsidR="009C2A2D" w:rsidRDefault="009C2A2D" w:rsidP="005442B0">
      <w:pPr>
        <w:pStyle w:val="ListParagraph"/>
        <w:numPr>
          <w:ilvl w:val="0"/>
          <w:numId w:val="72"/>
        </w:numPr>
      </w:pPr>
      <w:r>
        <w:t>WARNING SIGNS</w:t>
      </w:r>
      <w:r w:rsidR="005442B0">
        <w:t>---------------------------------------------------------------------------------------------9</w:t>
      </w:r>
    </w:p>
    <w:p w:rsidR="009C2A2D" w:rsidRDefault="009C2A2D" w:rsidP="005442B0">
      <w:pPr>
        <w:pStyle w:val="ListParagraph"/>
        <w:numPr>
          <w:ilvl w:val="0"/>
          <w:numId w:val="72"/>
        </w:numPr>
      </w:pPr>
      <w:r>
        <w:t>Locked</w:t>
      </w:r>
      <w:r w:rsidR="005442B0">
        <w:t xml:space="preserve"> hamshack--------------------------------------------------------------------------------------------9</w:t>
      </w:r>
    </w:p>
    <w:p w:rsidR="009C2A2D" w:rsidRDefault="005442B0" w:rsidP="005442B0">
      <w:pPr>
        <w:pStyle w:val="ListParagraph"/>
        <w:numPr>
          <w:ilvl w:val="0"/>
          <w:numId w:val="72"/>
        </w:numPr>
      </w:pPr>
      <w:r>
        <w:t xml:space="preserve">Unplug lamps </w:t>
      </w:r>
      <w:r w:rsidR="00C92525">
        <w:t>or applianc</w:t>
      </w:r>
      <w:r>
        <w:t>es prior to repair-----------------------------------------------------------9</w:t>
      </w:r>
    </w:p>
    <w:p w:rsidR="009C2A2D" w:rsidRDefault="005442B0" w:rsidP="005442B0">
      <w:pPr>
        <w:pStyle w:val="ListParagraph"/>
        <w:numPr>
          <w:ilvl w:val="0"/>
          <w:numId w:val="72"/>
        </w:numPr>
      </w:pPr>
      <w:r>
        <w:t>Test the wires before touching</w:t>
      </w:r>
      <w:r w:rsidR="00542AF9">
        <w:t>---------------------------------------------------------------------------9</w:t>
      </w:r>
    </w:p>
    <w:p w:rsidR="009C2A2D" w:rsidRDefault="00542AF9" w:rsidP="005442B0">
      <w:pPr>
        <w:pStyle w:val="ListParagraph"/>
        <w:numPr>
          <w:ilvl w:val="0"/>
          <w:numId w:val="72"/>
        </w:numPr>
      </w:pPr>
      <w:r>
        <w:t xml:space="preserve"> P</w:t>
      </w:r>
      <w:r w:rsidR="00C92525">
        <w:t>lumbing o</w:t>
      </w:r>
      <w:r>
        <w:t>r gas pipes--------------------------------------------------------------------------------------9</w:t>
      </w:r>
    </w:p>
    <w:p w:rsidR="007A4F0E" w:rsidRDefault="00542AF9" w:rsidP="005442B0">
      <w:pPr>
        <w:pStyle w:val="ListParagraph"/>
        <w:numPr>
          <w:ilvl w:val="0"/>
          <w:numId w:val="72"/>
        </w:numPr>
      </w:pPr>
      <w:r>
        <w:t>Proper training in use of tools/equipment------------------------------------------------------------9</w:t>
      </w:r>
    </w:p>
    <w:p w:rsidR="007A4F0E" w:rsidRDefault="00C92525" w:rsidP="005442B0">
      <w:pPr>
        <w:pStyle w:val="ListParagraph"/>
        <w:numPr>
          <w:ilvl w:val="0"/>
          <w:numId w:val="72"/>
        </w:numPr>
      </w:pPr>
      <w:r>
        <w:t xml:space="preserve"> Use ground fault circuit interrupters (</w:t>
      </w:r>
      <w:r w:rsidR="00542AF9">
        <w:t>GFCIs) with tools-------------------------------------------9</w:t>
      </w:r>
    </w:p>
    <w:p w:rsidR="00542AF9" w:rsidRDefault="00542AF9" w:rsidP="00BB10B5">
      <w:pPr>
        <w:pStyle w:val="ListParagraph"/>
        <w:numPr>
          <w:ilvl w:val="0"/>
          <w:numId w:val="72"/>
        </w:numPr>
        <w:ind w:left="1080" w:firstLine="0"/>
      </w:pPr>
      <w:r>
        <w:t>Power tool extension cord length-----------------------------------------------------------------------9</w:t>
      </w:r>
    </w:p>
    <w:p w:rsidR="00BB10B5" w:rsidRDefault="00542AF9" w:rsidP="00BB10B5">
      <w:pPr>
        <w:pStyle w:val="ListParagraph"/>
        <w:ind w:left="1080"/>
      </w:pPr>
      <w:r>
        <w:t xml:space="preserve">AB.  </w:t>
      </w:r>
      <w:r w:rsidR="00BB10B5">
        <w:t>Tool use near live wires or water pipes----------------------------------------------------------------9 AC.   C</w:t>
      </w:r>
      <w:r w:rsidR="00C92525">
        <w:t>utting or drilli</w:t>
      </w:r>
      <w:r w:rsidR="00BB10B5">
        <w:t>ng into wall</w:t>
      </w:r>
      <w:r w:rsidR="0064234F">
        <w:t>s------------------------------</w:t>
      </w:r>
      <w:r w:rsidR="00BB10B5">
        <w:t>----------------</w:t>
      </w:r>
      <w:r w:rsidR="0064234F">
        <w:t>------------------------------10</w:t>
      </w:r>
    </w:p>
    <w:p w:rsidR="0064234F" w:rsidRDefault="00BB10B5" w:rsidP="00BB10B5">
      <w:pPr>
        <w:pStyle w:val="ListParagraph"/>
        <w:ind w:left="1080"/>
      </w:pPr>
      <w:r>
        <w:t>AD.   Tool malfunction------------------------------------------------------------</w:t>
      </w:r>
      <w:r w:rsidR="0064234F">
        <w:t>------------------------------10</w:t>
      </w:r>
      <w:r>
        <w:t xml:space="preserve"> AE. </w:t>
      </w:r>
      <w:r w:rsidR="0064234F">
        <w:t xml:space="preserve">   Insulated grips------------</w:t>
      </w:r>
      <w:r>
        <w:t>---------------------------------------------------------------------</w:t>
      </w:r>
      <w:r w:rsidR="0064234F">
        <w:t>-----------10</w:t>
      </w:r>
    </w:p>
    <w:p w:rsidR="00BB10B5" w:rsidRDefault="00BB10B5" w:rsidP="00BB10B5">
      <w:pPr>
        <w:pStyle w:val="ListParagraph"/>
        <w:ind w:left="1080"/>
      </w:pPr>
      <w:r>
        <w:t>AF.    Protective gear--------------------------------------------------------------</w:t>
      </w:r>
      <w:r w:rsidR="0064234F">
        <w:t>------------------------------10</w:t>
      </w:r>
    </w:p>
    <w:p w:rsidR="00BB10B5" w:rsidRDefault="00BB10B5" w:rsidP="00BB10B5">
      <w:pPr>
        <w:pStyle w:val="ListParagraph"/>
        <w:ind w:left="1080"/>
      </w:pPr>
      <w:r>
        <w:t>AG.   M</w:t>
      </w:r>
      <w:r w:rsidR="007A4F0E">
        <w:t>anufacturers warnings and instructions</w:t>
      </w:r>
      <w:r>
        <w:t>----------------------------</w:t>
      </w:r>
      <w:r w:rsidR="0064234F">
        <w:t>------------------------------10</w:t>
      </w:r>
    </w:p>
    <w:p w:rsidR="00BB10B5" w:rsidRDefault="00BB10B5" w:rsidP="00BB10B5">
      <w:pPr>
        <w:pStyle w:val="ListParagraph"/>
        <w:ind w:left="1080"/>
      </w:pPr>
      <w:r>
        <w:t>AH.   Standing in water-----------------------------------------------------------------------------------------10</w:t>
      </w:r>
    </w:p>
    <w:p w:rsidR="00D542C7" w:rsidRDefault="00BB10B5" w:rsidP="00950E25">
      <w:pPr>
        <w:pStyle w:val="ListParagraph"/>
        <w:ind w:left="1080"/>
      </w:pPr>
      <w:r>
        <w:t>AI.    Repair of equipment---------------------------------------------------------------------------</w:t>
      </w:r>
      <w:r w:rsidR="00950E25">
        <w:t xml:space="preserve"> </w:t>
      </w:r>
      <w:r>
        <w:t xml:space="preserve">----------10 AJ.  </w:t>
      </w:r>
      <w:r w:rsidR="00950E25">
        <w:t xml:space="preserve"> </w:t>
      </w:r>
      <w:r>
        <w:t xml:space="preserve">Qualified Repairman </w:t>
      </w:r>
      <w:r w:rsidR="00950E25">
        <w:t>-------------------------------------------------------------------------------------10 AK.   D</w:t>
      </w:r>
      <w:r w:rsidR="00C92525">
        <w:t>am</w:t>
      </w:r>
      <w:r w:rsidR="00950E25">
        <w:t>p locations--------------------------------------------------------------------------------------------10</w:t>
      </w:r>
    </w:p>
    <w:p w:rsidR="00950E25" w:rsidRDefault="00950E25" w:rsidP="00950E25">
      <w:pPr>
        <w:pStyle w:val="ListParagraph"/>
        <w:ind w:left="1080"/>
      </w:pPr>
      <w:r>
        <w:t>AL.    Flammable and Combustible Liquids----------------------------------------------------------------10</w:t>
      </w:r>
    </w:p>
    <w:p w:rsidR="008F78E3" w:rsidRDefault="00950E25" w:rsidP="00950E25">
      <w:pPr>
        <w:pStyle w:val="ListParagraph"/>
        <w:ind w:left="1080"/>
      </w:pPr>
      <w:r>
        <w:t xml:space="preserve">AM.  Proximity to power lines--------------------------------------------------------------------------------10 AN.   Sizing of </w:t>
      </w:r>
      <w:r w:rsidR="008F78E3">
        <w:t>ext</w:t>
      </w:r>
      <w:r>
        <w:t>ension cords------------------------------------------------------------------- ------------10</w:t>
      </w:r>
    </w:p>
    <w:p w:rsidR="00950E25" w:rsidRDefault="00950E25" w:rsidP="00950E25">
      <w:pPr>
        <w:pStyle w:val="ListParagraph"/>
        <w:ind w:left="1080"/>
      </w:pPr>
      <w:r>
        <w:t>AO.   Fuses---------------------------------------------------------------------------------------------------------10</w:t>
      </w:r>
    </w:p>
    <w:p w:rsidR="008F78E3" w:rsidRDefault="00950E25" w:rsidP="00950E25">
      <w:pPr>
        <w:pStyle w:val="ListParagraph"/>
        <w:ind w:left="1080"/>
      </w:pPr>
      <w:r>
        <w:t>AP.   Overheated components-------------------------------------------------------------------------------10</w:t>
      </w:r>
    </w:p>
    <w:p w:rsidR="008F78E3" w:rsidRDefault="00950E25" w:rsidP="00950E25">
      <w:pPr>
        <w:ind w:left="1080"/>
      </w:pPr>
      <w:r>
        <w:t>AQ.   Non-conductive ladders--------------------------------------------------</w:t>
      </w:r>
      <w:r w:rsidR="0064234F">
        <w:t>------------------------------11</w:t>
      </w:r>
    </w:p>
    <w:p w:rsidR="008F78E3" w:rsidRDefault="00950E25" w:rsidP="00950E25">
      <w:pPr>
        <w:ind w:left="1080"/>
      </w:pPr>
      <w:r>
        <w:t>AR.   Halogen lights----------------------------------------------------------------</w:t>
      </w:r>
      <w:r w:rsidR="0064234F">
        <w:t>------------------------------11</w:t>
      </w:r>
    </w:p>
    <w:p w:rsidR="008F78E3" w:rsidRDefault="00950E25" w:rsidP="00950E25">
      <w:pPr>
        <w:ind w:left="1080"/>
      </w:pPr>
      <w:r>
        <w:t xml:space="preserve">AS.    </w:t>
      </w:r>
      <w:r w:rsidR="008F78E3">
        <w:t>Ground Fault Circuit Interru</w:t>
      </w:r>
      <w:r>
        <w:t>pters (GFCIs) used in damp/wet locations----------------</w:t>
      </w:r>
      <w:r w:rsidR="00463FAD">
        <w:t>-</w:t>
      </w:r>
      <w:r w:rsidR="0064234F">
        <w:t>----11</w:t>
      </w:r>
    </w:p>
    <w:p w:rsidR="008F78E3" w:rsidRDefault="00463FAD" w:rsidP="00463FAD">
      <w:pPr>
        <w:ind w:left="1080"/>
      </w:pPr>
      <w:r>
        <w:lastRenderedPageBreak/>
        <w:t>AT.    P</w:t>
      </w:r>
      <w:r w:rsidR="008F78E3">
        <w:t>ortable in-line Ground Fault Ci</w:t>
      </w:r>
      <w:r>
        <w:t>rcuit Interrupter (GFCI) usage-</w:t>
      </w:r>
      <w:r w:rsidR="0064234F">
        <w:t>------------------------------11</w:t>
      </w:r>
      <w:r w:rsidR="008F78E3">
        <w:t xml:space="preserve">  </w:t>
      </w:r>
      <w:r>
        <w:t>AU.    Exposed receptacle boxes-----------------------------------------------------------------------</w:t>
      </w:r>
      <w:r w:rsidR="0064234F">
        <w:t>------11</w:t>
      </w:r>
      <w:r w:rsidR="008F78E3">
        <w:t xml:space="preserve">  </w:t>
      </w:r>
      <w:r>
        <w:t>AV .    Knowledge of locations of breakers/panels  for emergency use----------------------------11</w:t>
      </w:r>
    </w:p>
    <w:p w:rsidR="00DC7A80" w:rsidRDefault="00463FAD" w:rsidP="00463FAD">
      <w:pPr>
        <w:ind w:left="1080"/>
      </w:pPr>
      <w:r>
        <w:t>AX.    Proper labelling of circuit breakers, fuses, and panels------------------------------------------11</w:t>
      </w:r>
    </w:p>
    <w:p w:rsidR="008F78E3" w:rsidRDefault="0064234F" w:rsidP="00463FAD">
      <w:pPr>
        <w:ind w:left="1080"/>
      </w:pPr>
      <w:r>
        <w:t>AY</w:t>
      </w:r>
      <w:r w:rsidR="00463FAD">
        <w:t>.    Exposed wires---------------------------------------------------------------------------------------------11</w:t>
      </w:r>
    </w:p>
    <w:p w:rsidR="008F78E3" w:rsidRDefault="0064234F" w:rsidP="00463FAD">
      <w:pPr>
        <w:ind w:left="1080"/>
      </w:pPr>
      <w:r>
        <w:t>AZ</w:t>
      </w:r>
      <w:r w:rsidR="00463FAD">
        <w:t>.</w:t>
      </w:r>
      <w:r w:rsidR="008F78E3">
        <w:t xml:space="preserve">    </w:t>
      </w:r>
      <w:r w:rsidR="00463FAD">
        <w:t>Tool guards------------------------------------------------------------------------------------------------11</w:t>
      </w:r>
    </w:p>
    <w:p w:rsidR="00463FAD" w:rsidRDefault="0064234F" w:rsidP="0064234F">
      <w:pPr>
        <w:ind w:left="1080"/>
      </w:pPr>
      <w:r>
        <w:t xml:space="preserve">BA.    </w:t>
      </w:r>
      <w:r w:rsidR="00463FAD">
        <w:t>Access to circuit breakers/fuses and p</w:t>
      </w:r>
      <w:r>
        <w:t>anels--------------</w:t>
      </w:r>
      <w:r w:rsidR="00463FAD">
        <w:t>-----------------------------------------11</w:t>
      </w:r>
    </w:p>
    <w:p w:rsidR="009552CD" w:rsidRDefault="0064234F" w:rsidP="00463FAD">
      <w:pPr>
        <w:ind w:left="1080"/>
      </w:pPr>
      <w:r>
        <w:t>BB</w:t>
      </w:r>
      <w:r w:rsidR="00463FAD">
        <w:t>.   Tips for working with power tools--------------------------------------</w:t>
      </w:r>
      <w:r>
        <w:t>------------------------------11</w:t>
      </w:r>
    </w:p>
    <w:p w:rsidR="00463FAD" w:rsidRDefault="0064234F" w:rsidP="00463FAD">
      <w:pPr>
        <w:ind w:left="1080"/>
      </w:pPr>
      <w:r>
        <w:t>BC</w:t>
      </w:r>
      <w:r w:rsidR="00463FAD">
        <w:t>.   Knots in extension cords---------------------------------------------------</w:t>
      </w:r>
      <w:r>
        <w:t>-----------------------------12</w:t>
      </w:r>
    </w:p>
    <w:p w:rsidR="008B2560" w:rsidRDefault="0064234F" w:rsidP="00C7501F">
      <w:pPr>
        <w:ind w:left="1080"/>
      </w:pPr>
      <w:r>
        <w:t>BD</w:t>
      </w:r>
      <w:r w:rsidR="00463FAD">
        <w:t>.    Inspection</w:t>
      </w:r>
      <w:r>
        <w:t xml:space="preserve"> of cords prior to use---------</w:t>
      </w:r>
      <w:r w:rsidR="00463FAD">
        <w:t>------------------------------------------------------------</w:t>
      </w:r>
      <w:r>
        <w:t>-12</w:t>
      </w:r>
    </w:p>
    <w:p w:rsidR="00C7501F" w:rsidRDefault="0064234F" w:rsidP="00C7501F">
      <w:pPr>
        <w:ind w:left="1080"/>
      </w:pPr>
      <w:r>
        <w:t>BE</w:t>
      </w:r>
      <w:r w:rsidR="00C7501F">
        <w:t>.    Octopus Connections------------------------------------------------------------------------------------12</w:t>
      </w:r>
    </w:p>
    <w:p w:rsidR="00C92525" w:rsidRDefault="0064234F" w:rsidP="00C7501F">
      <w:pPr>
        <w:ind w:left="1080"/>
      </w:pPr>
      <w:r>
        <w:t>BF</w:t>
      </w:r>
      <w:r w:rsidR="00C7501F">
        <w:t>.   Overloading outlets and rewiring of outlets/breakers for 20 amps--------------------------12</w:t>
      </w:r>
    </w:p>
    <w:p w:rsidR="00C7501F" w:rsidRDefault="0064234F" w:rsidP="00C7501F">
      <w:pPr>
        <w:ind w:left="1080"/>
      </w:pPr>
      <w:r>
        <w:t>BG</w:t>
      </w:r>
      <w:r w:rsidR="00C7501F">
        <w:t>.  Pull the plug; not the cord------------------------------------------------------------------------------12</w:t>
      </w:r>
    </w:p>
    <w:p w:rsidR="00C7501F" w:rsidRDefault="0064234F" w:rsidP="00C7501F">
      <w:pPr>
        <w:ind w:left="1080"/>
      </w:pPr>
      <w:r>
        <w:t>BH</w:t>
      </w:r>
      <w:r w:rsidR="00C7501F">
        <w:t>.   Brea</w:t>
      </w:r>
      <w:r>
        <w:t>king of Third Prong on plugs---</w:t>
      </w:r>
      <w:r w:rsidR="00C7501F">
        <w:t>------------------------------------------------------------------12</w:t>
      </w:r>
    </w:p>
    <w:p w:rsidR="00C7501F" w:rsidRDefault="0064234F" w:rsidP="00C7501F">
      <w:pPr>
        <w:ind w:left="1080"/>
      </w:pPr>
      <w:r>
        <w:t>BI</w:t>
      </w:r>
      <w:r w:rsidR="00C7501F">
        <w:t>.   Replacement of 2 prong receptacles-----------------------------------------------------------------12</w:t>
      </w:r>
    </w:p>
    <w:p w:rsidR="00637DB0" w:rsidRDefault="0064234F" w:rsidP="00C7501F">
      <w:pPr>
        <w:ind w:left="1080"/>
      </w:pPr>
      <w:r>
        <w:t>BJ</w:t>
      </w:r>
      <w:r w:rsidR="00C7501F">
        <w:t>.  Replacement of supply cords on old equipment--------------------------------------------------12</w:t>
      </w:r>
      <w:r w:rsidR="00637DB0">
        <w:t xml:space="preserve"> </w:t>
      </w:r>
    </w:p>
    <w:p w:rsidR="00C92525" w:rsidRDefault="00637DB0" w:rsidP="00C92525">
      <w:r>
        <w:t xml:space="preserve">  </w:t>
      </w:r>
      <w:r w:rsidR="0064234F">
        <w:t xml:space="preserve">                    BK</w:t>
      </w:r>
      <w:r w:rsidR="00C7501F">
        <w:t>.   Exposed metal parts (groundings)--------------------- ----------------------------------------------12</w:t>
      </w:r>
    </w:p>
    <w:p w:rsidR="00C7501F" w:rsidRDefault="00C7501F" w:rsidP="00C92525">
      <w:r>
        <w:t xml:space="preserve">     </w:t>
      </w:r>
      <w:r w:rsidR="0064234F">
        <w:t xml:space="preserve">                  BL</w:t>
      </w:r>
      <w:r>
        <w:t>.   Use of extension cords for permanent wiring---------------------------------------------------12</w:t>
      </w:r>
    </w:p>
    <w:p w:rsidR="00C7501F" w:rsidRDefault="0064234F" w:rsidP="00C92525">
      <w:r>
        <w:t xml:space="preserve">                      BM</w:t>
      </w:r>
      <w:r w:rsidR="00C7501F">
        <w:t>.     Extension cords to be us</w:t>
      </w:r>
      <w:r>
        <w:t>ed only for temporary purposes-</w:t>
      </w:r>
      <w:r w:rsidR="00C7501F">
        <w:t>----------------------------------12</w:t>
      </w:r>
    </w:p>
    <w:p w:rsidR="00637DB0" w:rsidRDefault="00C7501F" w:rsidP="00C92525">
      <w:r>
        <w:t xml:space="preserve">            </w:t>
      </w:r>
      <w:r w:rsidR="0064234F">
        <w:t xml:space="preserve">           BN</w:t>
      </w:r>
      <w:r>
        <w:t xml:space="preserve">.   </w:t>
      </w:r>
      <w:r w:rsidR="00C92525">
        <w:t xml:space="preserve"> Keep extension cords away from heat, </w:t>
      </w:r>
      <w:r w:rsidR="00823437">
        <w:t>water and oil-----------------------------------------12</w:t>
      </w:r>
    </w:p>
    <w:p w:rsidR="00823437" w:rsidRDefault="0064234F" w:rsidP="00C92525">
      <w:r>
        <w:t xml:space="preserve">                       BO</w:t>
      </w:r>
      <w:r w:rsidR="00823437">
        <w:t>.    Driving of vehicles over cords versus proper protection--------------------------------------12</w:t>
      </w:r>
    </w:p>
    <w:p w:rsidR="00823437" w:rsidRDefault="00823437" w:rsidP="00C92525">
      <w:r>
        <w:t xml:space="preserve">                  </w:t>
      </w:r>
      <w:r w:rsidR="0064234F">
        <w:t xml:space="preserve">     BP</w:t>
      </w:r>
      <w:r>
        <w:t>.    Wiring in old houses-----------------------------------------------------------------------------------12</w:t>
      </w:r>
    </w:p>
    <w:p w:rsidR="00823437" w:rsidRDefault="0064234F" w:rsidP="00C92525">
      <w:r>
        <w:t xml:space="preserve">                       BQ</w:t>
      </w:r>
      <w:r w:rsidR="00823437">
        <w:t>.     Extension cords across doo</w:t>
      </w:r>
      <w:r>
        <w:t>rways and under carpets--------</w:t>
      </w:r>
      <w:r w:rsidR="00823437">
        <w:t>---------------------------------12</w:t>
      </w:r>
    </w:p>
    <w:p w:rsidR="00823437" w:rsidRDefault="00823437" w:rsidP="00C92525">
      <w:r>
        <w:t xml:space="preserve">             </w:t>
      </w:r>
      <w:r w:rsidR="0064234F">
        <w:t xml:space="preserve">           BR</w:t>
      </w:r>
      <w:r>
        <w:t>.   Tamper resistant receptacles for small children-------------------</w:t>
      </w:r>
      <w:r w:rsidR="00867E20">
        <w:t>------------------------------13</w:t>
      </w:r>
    </w:p>
    <w:p w:rsidR="00C92525" w:rsidRDefault="0064234F" w:rsidP="00C92525">
      <w:r>
        <w:t xml:space="preserve">                        BS</w:t>
      </w:r>
      <w:r w:rsidR="00823437">
        <w:t>.   Replace temporary cords with permanent wiring and recept</w:t>
      </w:r>
      <w:r w:rsidR="00867E20">
        <w:t>acles-------------------------13</w:t>
      </w:r>
      <w:r w:rsidR="00637DB0">
        <w:t xml:space="preserve"> </w:t>
      </w:r>
    </w:p>
    <w:p w:rsidR="00C92525" w:rsidRDefault="00823437" w:rsidP="00C92525">
      <w:r>
        <w:t xml:space="preserve">         </w:t>
      </w:r>
    </w:p>
    <w:p w:rsidR="00C92525" w:rsidRDefault="00C92525" w:rsidP="00C92525">
      <w:r>
        <w:lastRenderedPageBreak/>
        <w:t xml:space="preserve">    </w:t>
      </w:r>
      <w:r w:rsidR="00DC7A80">
        <w:t xml:space="preserve">     </w:t>
      </w:r>
      <w:r w:rsidR="0064234F">
        <w:t xml:space="preserve">             BT</w:t>
      </w:r>
      <w:r w:rsidR="00823437">
        <w:t xml:space="preserve">.  </w:t>
      </w:r>
      <w:r w:rsidR="00DC7A80">
        <w:t xml:space="preserve">   </w:t>
      </w:r>
      <w:r>
        <w:t xml:space="preserve">Avoid </w:t>
      </w:r>
      <w:r w:rsidR="00823437">
        <w:t>overloading outlets----------------------------------------------</w:t>
      </w:r>
      <w:r w:rsidR="00867E20">
        <w:t>------------------------------13</w:t>
      </w:r>
    </w:p>
    <w:p w:rsidR="00C92525" w:rsidRDefault="0064234F" w:rsidP="00C92525">
      <w:r>
        <w:t xml:space="preserve">                      BU</w:t>
      </w:r>
      <w:r w:rsidR="00823437">
        <w:t>.     Overheated outlets, s</w:t>
      </w:r>
      <w:r>
        <w:t>witches, etc.------------------</w:t>
      </w:r>
      <w:r w:rsidR="00823437">
        <w:t>-----------------------------------------------13</w:t>
      </w:r>
    </w:p>
    <w:p w:rsidR="00C92525" w:rsidRDefault="00C92525" w:rsidP="00C92525">
      <w:r>
        <w:t xml:space="preserve">    </w:t>
      </w:r>
      <w:r w:rsidR="0064234F">
        <w:t xml:space="preserve">                  BV</w:t>
      </w:r>
      <w:r w:rsidR="00823437">
        <w:t>.    Placement of Lamps------------------------------------------------------------------------------------13</w:t>
      </w:r>
    </w:p>
    <w:p w:rsidR="00823437" w:rsidRDefault="0064234F" w:rsidP="00C92525">
      <w:r>
        <w:t xml:space="preserve">                      BW.      GFCI’s------------------</w:t>
      </w:r>
      <w:r w:rsidR="00823437">
        <w:t>-----------------------------------------------------------------------------------13</w:t>
      </w:r>
    </w:p>
    <w:p w:rsidR="00823437" w:rsidRDefault="00823437" w:rsidP="00C92525">
      <w:r>
        <w:t xml:space="preserve">                      BY.       Arc-fault Interrupters (AFCI’s)----------------------------------------------------------------------13</w:t>
      </w:r>
    </w:p>
    <w:p w:rsidR="00823437" w:rsidRDefault="00823437" w:rsidP="00C92525">
      <w:r>
        <w:t xml:space="preserve">                      BZ.       Smoke Alarms-------------------------------------------------------------------------------------------13</w:t>
      </w:r>
    </w:p>
    <w:p w:rsidR="00DC7138" w:rsidRDefault="00C92525" w:rsidP="00DC7138">
      <w:r>
        <w:t xml:space="preserve">   </w:t>
      </w:r>
      <w:r w:rsidR="00823437">
        <w:t xml:space="preserve">                   CA.       Proper sizing of Lightbulbs--------------------------------------------------------------------------13</w:t>
      </w:r>
    </w:p>
    <w:p w:rsidR="00AF399B" w:rsidRDefault="00823437" w:rsidP="00AF399B">
      <w:r>
        <w:t xml:space="preserve">                       CB.      Intermittent Circuits and components------------------------</w:t>
      </w:r>
      <w:r w:rsidR="00CE6F3B">
        <w:t>-----------------------------------13</w:t>
      </w:r>
    </w:p>
    <w:p w:rsidR="00CE6F3B" w:rsidRDefault="00CE6F3B" w:rsidP="00CE6F3B">
      <w:pPr>
        <w:pStyle w:val="ListParagraph"/>
        <w:numPr>
          <w:ilvl w:val="0"/>
          <w:numId w:val="72"/>
        </w:numPr>
      </w:pPr>
      <w:r>
        <w:t xml:space="preserve">      Exposed wires, circuits, components, etc.------------------------------------------------------13</w:t>
      </w:r>
    </w:p>
    <w:p w:rsidR="00CE6F3B" w:rsidRDefault="00CE6F3B" w:rsidP="00CE6F3B">
      <w:r>
        <w:t xml:space="preserve">                      CD.      Proper grounding necessary for proper function of over</w:t>
      </w:r>
      <w:r w:rsidR="00867E20">
        <w:t>load safety devices-----------14</w:t>
      </w:r>
    </w:p>
    <w:p w:rsidR="00C700D1" w:rsidRDefault="00CE6F3B" w:rsidP="00CE6F3B">
      <w:r>
        <w:t xml:space="preserve">                       CE.     Surge protectors------------------------------------------------------------------------------</w:t>
      </w:r>
      <w:r w:rsidR="00867E20">
        <w:t>----------14</w:t>
      </w:r>
    </w:p>
    <w:p w:rsidR="00C700D1" w:rsidRDefault="00CE6F3B" w:rsidP="00CE6F3B">
      <w:r>
        <w:t xml:space="preserve">                       CF.      Hire professionals to test, inspect and repair equipment-----</w:t>
      </w:r>
      <w:r w:rsidR="00867E20">
        <w:t>------------------------------14</w:t>
      </w:r>
    </w:p>
    <w:p w:rsidR="00337D0F" w:rsidRDefault="00CE6F3B" w:rsidP="00CE6F3B">
      <w:r>
        <w:t xml:space="preserve">                       CG.     Use of electrical equipment in wet and damp locations--------------------------------------14</w:t>
      </w:r>
    </w:p>
    <w:p w:rsidR="00AB176C" w:rsidRPr="00CE6F3B" w:rsidRDefault="00CE6F3B" w:rsidP="00CE6F3B">
      <w:r w:rsidRPr="00CE6F3B">
        <w:t>VIII</w:t>
      </w:r>
      <w:r>
        <w:t>.</w:t>
      </w:r>
      <w:r w:rsidRPr="00CE6F3B">
        <w:t xml:space="preserve"> </w:t>
      </w:r>
      <w:r w:rsidR="00D368EC" w:rsidRPr="00CE6F3B">
        <w:t>GENERAL REQUIREMENTS FOR</w:t>
      </w:r>
      <w:r w:rsidR="00150C25" w:rsidRPr="00CE6F3B">
        <w:t xml:space="preserve"> GROUNDING</w:t>
      </w:r>
      <w:r w:rsidRPr="00CE6F3B">
        <w:t>----------------------------------------------------------------------</w:t>
      </w:r>
      <w:r>
        <w:t>14</w:t>
      </w:r>
      <w:r w:rsidR="00150C25" w:rsidRPr="00CE6F3B">
        <w:t xml:space="preserve"> </w:t>
      </w:r>
    </w:p>
    <w:p w:rsidR="00D368EC" w:rsidRDefault="00CE6F3B" w:rsidP="007A4117">
      <w:pPr>
        <w:pStyle w:val="ListParagraph"/>
        <w:numPr>
          <w:ilvl w:val="0"/>
          <w:numId w:val="27"/>
        </w:numPr>
      </w:pPr>
      <w:r>
        <w:t>Electrical driven tools------------------------------------------------------------------------------------------14</w:t>
      </w:r>
    </w:p>
    <w:p w:rsidR="00337D0F" w:rsidRDefault="00337D0F" w:rsidP="00337D0F">
      <w:pPr>
        <w:pStyle w:val="ListParagraph"/>
        <w:ind w:left="1125"/>
      </w:pPr>
    </w:p>
    <w:p w:rsidR="00AB176C" w:rsidRDefault="00337D0F" w:rsidP="007A4117">
      <w:pPr>
        <w:pStyle w:val="ListParagraph"/>
        <w:numPr>
          <w:ilvl w:val="0"/>
          <w:numId w:val="27"/>
        </w:numPr>
      </w:pPr>
      <w:r>
        <w:t xml:space="preserve"> </w:t>
      </w:r>
      <w:r w:rsidR="00AB176C">
        <w:t>Proper bonding and grounding of el</w:t>
      </w:r>
      <w:r w:rsidR="00CE6F3B">
        <w:t>ectrical equipment---------------------------------------------14</w:t>
      </w:r>
    </w:p>
    <w:p w:rsidR="00051AF8" w:rsidRDefault="00051AF8" w:rsidP="007A4117">
      <w:pPr>
        <w:pStyle w:val="ListParagraph"/>
        <w:numPr>
          <w:ilvl w:val="0"/>
          <w:numId w:val="27"/>
        </w:numPr>
      </w:pPr>
      <w:r>
        <w:t>Noncurrent carrying metal par</w:t>
      </w:r>
      <w:r w:rsidR="00CE6F3B">
        <w:t>ts----------------------------------------------------------------------------14</w:t>
      </w:r>
    </w:p>
    <w:p w:rsidR="00337D0F" w:rsidRDefault="00CE6F3B" w:rsidP="007A4117">
      <w:pPr>
        <w:pStyle w:val="ListParagraph"/>
        <w:numPr>
          <w:ilvl w:val="0"/>
          <w:numId w:val="27"/>
        </w:numPr>
      </w:pPr>
      <w:r>
        <w:t>E</w:t>
      </w:r>
      <w:r w:rsidR="00762488">
        <w:t>xposed metal components and equipmen</w:t>
      </w:r>
      <w:r>
        <w:t>t-------------------------------------------------------------14</w:t>
      </w:r>
      <w:r w:rsidR="00252267">
        <w:t xml:space="preserve"> </w:t>
      </w:r>
    </w:p>
    <w:p w:rsidR="00CE6F3B" w:rsidRDefault="00CE6F3B" w:rsidP="007A4117">
      <w:pPr>
        <w:pStyle w:val="ListParagraph"/>
        <w:numPr>
          <w:ilvl w:val="0"/>
          <w:numId w:val="27"/>
        </w:numPr>
      </w:pPr>
      <w:r>
        <w:t xml:space="preserve">Grounds must be permanent and continuous-----------------------------------------------------------14 </w:t>
      </w:r>
    </w:p>
    <w:p w:rsidR="00337D0F" w:rsidRDefault="00CE6F3B" w:rsidP="00337D0F">
      <w:pPr>
        <w:pStyle w:val="ListParagraph"/>
        <w:numPr>
          <w:ilvl w:val="0"/>
          <w:numId w:val="27"/>
        </w:numPr>
      </w:pPr>
      <w:r>
        <w:t xml:space="preserve">Must carry </w:t>
      </w:r>
      <w:r w:rsidR="00762488">
        <w:t>the</w:t>
      </w:r>
      <w:r w:rsidR="003C0C4A">
        <w:t xml:space="preserve"> maximum ground fault current</w:t>
      </w:r>
      <w:r>
        <w:t>---------------------------------------------------------14</w:t>
      </w:r>
    </w:p>
    <w:p w:rsidR="00337D0F" w:rsidRDefault="00A34112" w:rsidP="007A4117">
      <w:pPr>
        <w:pStyle w:val="ListParagraph"/>
        <w:numPr>
          <w:ilvl w:val="0"/>
          <w:numId w:val="27"/>
        </w:numPr>
      </w:pPr>
      <w:r>
        <w:t xml:space="preserve"> S</w:t>
      </w:r>
      <w:r w:rsidR="00495070">
        <w:t>older or sheet meta</w:t>
      </w:r>
      <w:r>
        <w:t>l screws not permitted------------------------------------------------------------14</w:t>
      </w:r>
    </w:p>
    <w:p w:rsidR="00337D0F" w:rsidRDefault="00337D0F" w:rsidP="00337D0F">
      <w:pPr>
        <w:pStyle w:val="ListParagraph"/>
      </w:pPr>
    </w:p>
    <w:p w:rsidR="00337D0F" w:rsidRDefault="00A34112" w:rsidP="007A4117">
      <w:pPr>
        <w:pStyle w:val="ListParagraph"/>
        <w:numPr>
          <w:ilvl w:val="0"/>
          <w:numId w:val="27"/>
        </w:numPr>
      </w:pPr>
      <w:r>
        <w:t>Protection from physical damage---------------------------------------------------------------------------14</w:t>
      </w:r>
    </w:p>
    <w:p w:rsidR="00337D0F" w:rsidRDefault="00337D0F" w:rsidP="00337D0F">
      <w:pPr>
        <w:pStyle w:val="ListParagraph"/>
      </w:pPr>
    </w:p>
    <w:p w:rsidR="00337D0F" w:rsidRDefault="00A34112" w:rsidP="007A4117">
      <w:pPr>
        <w:pStyle w:val="ListParagraph"/>
        <w:numPr>
          <w:ilvl w:val="0"/>
          <w:numId w:val="27"/>
        </w:numPr>
      </w:pPr>
      <w:r>
        <w:t>Paint and coatings not permitted---------------------------------------------------------------------------14</w:t>
      </w:r>
    </w:p>
    <w:p w:rsidR="00337D0F" w:rsidRDefault="00337D0F" w:rsidP="00337D0F">
      <w:pPr>
        <w:pStyle w:val="ListParagraph"/>
      </w:pPr>
    </w:p>
    <w:p w:rsidR="00337D0F" w:rsidRDefault="00A34112" w:rsidP="007A4117">
      <w:pPr>
        <w:pStyle w:val="ListParagraph"/>
        <w:numPr>
          <w:ilvl w:val="0"/>
          <w:numId w:val="27"/>
        </w:numPr>
      </w:pPr>
      <w:r>
        <w:t>Installation of ground rods/electrodes--------------------------------------------------------------------14</w:t>
      </w:r>
    </w:p>
    <w:p w:rsidR="00337D0F" w:rsidRDefault="00337D0F" w:rsidP="00337D0F">
      <w:pPr>
        <w:pStyle w:val="ListParagraph"/>
      </w:pPr>
    </w:p>
    <w:p w:rsidR="00337D0F" w:rsidRDefault="00A34112" w:rsidP="007A4117">
      <w:pPr>
        <w:pStyle w:val="ListParagraph"/>
        <w:numPr>
          <w:ilvl w:val="0"/>
          <w:numId w:val="27"/>
        </w:numPr>
      </w:pPr>
      <w:r>
        <w:t>Must use best soil possible--------------------------------------------------------</w:t>
      </w:r>
      <w:r w:rsidR="00867E20">
        <w:t>---------------------------15</w:t>
      </w:r>
    </w:p>
    <w:p w:rsidR="00337D0F" w:rsidRDefault="00337D0F" w:rsidP="00337D0F">
      <w:pPr>
        <w:pStyle w:val="ListParagraph"/>
      </w:pPr>
    </w:p>
    <w:p w:rsidR="00337D0F" w:rsidRDefault="00A34112" w:rsidP="007A4117">
      <w:pPr>
        <w:pStyle w:val="ListParagraph"/>
        <w:numPr>
          <w:ilvl w:val="0"/>
          <w:numId w:val="27"/>
        </w:numPr>
      </w:pPr>
      <w:r>
        <w:t>Solid copper – best material---------------------------------------------------</w:t>
      </w:r>
      <w:r w:rsidR="00867E20">
        <w:t>------------------------------15</w:t>
      </w:r>
    </w:p>
    <w:p w:rsidR="00337D0F" w:rsidRDefault="00337D0F" w:rsidP="00337D0F">
      <w:pPr>
        <w:pStyle w:val="ListParagraph"/>
      </w:pPr>
    </w:p>
    <w:p w:rsidR="00051AF8" w:rsidRDefault="00A34112" w:rsidP="007A4117">
      <w:pPr>
        <w:pStyle w:val="ListParagraph"/>
        <w:numPr>
          <w:ilvl w:val="0"/>
          <w:numId w:val="27"/>
        </w:numPr>
      </w:pPr>
      <w:r>
        <w:t>D</w:t>
      </w:r>
      <w:r w:rsidR="00337D0F">
        <w:t>irect path to ground</w:t>
      </w:r>
      <w:r>
        <w:t xml:space="preserve"> required---------------------------------------------</w:t>
      </w:r>
      <w:r w:rsidR="00867E20">
        <w:t>------------------------------15</w:t>
      </w:r>
    </w:p>
    <w:p w:rsidR="00337D0F" w:rsidRDefault="00337D0F" w:rsidP="00337D0F">
      <w:pPr>
        <w:pStyle w:val="ListParagraph"/>
      </w:pPr>
    </w:p>
    <w:p w:rsidR="00337D0F" w:rsidRDefault="00A34112" w:rsidP="007A4117">
      <w:pPr>
        <w:pStyle w:val="ListParagraph"/>
        <w:numPr>
          <w:ilvl w:val="0"/>
          <w:numId w:val="27"/>
        </w:numPr>
      </w:pPr>
      <w:r>
        <w:t>Ensure that good ground is provided--------------------------------------</w:t>
      </w:r>
      <w:r w:rsidR="00867E20">
        <w:t>------------------------------15</w:t>
      </w:r>
    </w:p>
    <w:p w:rsidR="00337D0F" w:rsidRDefault="00337D0F" w:rsidP="00337D0F">
      <w:pPr>
        <w:pStyle w:val="ListParagraph"/>
      </w:pPr>
    </w:p>
    <w:p w:rsidR="00337D0F" w:rsidRDefault="00337D0F" w:rsidP="007A4117">
      <w:pPr>
        <w:pStyle w:val="ListParagraph"/>
        <w:numPr>
          <w:ilvl w:val="0"/>
          <w:numId w:val="27"/>
        </w:numPr>
      </w:pPr>
      <w:r>
        <w:t>Ex</w:t>
      </w:r>
      <w:r w:rsidR="00ED4EB8">
        <w:t>plo</w:t>
      </w:r>
      <w:r w:rsidR="00A34112">
        <w:t>re/identify locations of electrical system ground----------------------------------------------15</w:t>
      </w:r>
    </w:p>
    <w:p w:rsidR="00337D0F" w:rsidRDefault="00337D0F" w:rsidP="00337D0F">
      <w:pPr>
        <w:pStyle w:val="ListParagraph"/>
      </w:pPr>
    </w:p>
    <w:p w:rsidR="00150C25" w:rsidRDefault="00337D0F" w:rsidP="007A4117">
      <w:pPr>
        <w:pStyle w:val="ListParagraph"/>
        <w:numPr>
          <w:ilvl w:val="0"/>
          <w:numId w:val="27"/>
        </w:numPr>
      </w:pPr>
      <w:r>
        <w:t>G</w:t>
      </w:r>
      <w:r w:rsidR="00051AF8">
        <w:t>ROUND THE METAL CLAD, metal sheathed or grounded metal raceway wiring</w:t>
      </w:r>
      <w:r w:rsidR="00A34112">
        <w:t>------------15</w:t>
      </w:r>
    </w:p>
    <w:p w:rsidR="00150C25" w:rsidRDefault="00150C25" w:rsidP="00150C25">
      <w:pPr>
        <w:pStyle w:val="ListParagraph"/>
      </w:pPr>
    </w:p>
    <w:p w:rsidR="00051AF8" w:rsidRDefault="00A34112" w:rsidP="007A4117">
      <w:pPr>
        <w:pStyle w:val="ListParagraph"/>
        <w:numPr>
          <w:ilvl w:val="0"/>
          <w:numId w:val="27"/>
        </w:numPr>
      </w:pPr>
      <w:r>
        <w:t>Metal Racks------------------------------------------------------------------------------------------------------15</w:t>
      </w:r>
    </w:p>
    <w:p w:rsidR="00ED4EB8" w:rsidRDefault="00ED4EB8" w:rsidP="00AB176C">
      <w:pPr>
        <w:pStyle w:val="ListParagraph"/>
      </w:pPr>
    </w:p>
    <w:p w:rsidR="00150C25" w:rsidRDefault="00ED4EB8" w:rsidP="007A4117">
      <w:pPr>
        <w:pStyle w:val="ListParagraph"/>
        <w:numPr>
          <w:ilvl w:val="0"/>
          <w:numId w:val="27"/>
        </w:numPr>
      </w:pPr>
      <w:r>
        <w:t xml:space="preserve">No splices </w:t>
      </w:r>
      <w:r w:rsidR="00A34112">
        <w:t>or joints allowed----------------------------------------------------------------------------------15</w:t>
      </w:r>
    </w:p>
    <w:p w:rsidR="00150C25" w:rsidRDefault="00150C25" w:rsidP="00150C25">
      <w:pPr>
        <w:pStyle w:val="ListParagraph"/>
      </w:pPr>
    </w:p>
    <w:p w:rsidR="00150C25" w:rsidRDefault="00150C25" w:rsidP="007A4117">
      <w:pPr>
        <w:pStyle w:val="ListParagraph"/>
        <w:numPr>
          <w:ilvl w:val="0"/>
          <w:numId w:val="27"/>
        </w:numPr>
      </w:pPr>
      <w:r>
        <w:t>National Electric Code Requirements (NFPA 7</w:t>
      </w:r>
      <w:r w:rsidR="00A34112">
        <w:t>0) for grounding-------------------------------------15</w:t>
      </w:r>
    </w:p>
    <w:p w:rsidR="00150C25" w:rsidRDefault="00150C25" w:rsidP="00150C25">
      <w:pPr>
        <w:pStyle w:val="ListParagraph"/>
      </w:pPr>
    </w:p>
    <w:p w:rsidR="00150C25" w:rsidRDefault="00A34112" w:rsidP="007A4117">
      <w:pPr>
        <w:pStyle w:val="ListParagraph"/>
        <w:numPr>
          <w:ilvl w:val="0"/>
          <w:numId w:val="28"/>
        </w:numPr>
      </w:pPr>
      <w:r>
        <w:t>NEC 250.66 size of conductor--------------------------------------------------------------------------15</w:t>
      </w:r>
    </w:p>
    <w:p w:rsidR="00150C25" w:rsidRDefault="00150C25" w:rsidP="00150C25">
      <w:pPr>
        <w:pStyle w:val="ListParagraph"/>
        <w:ind w:left="1485"/>
      </w:pPr>
    </w:p>
    <w:p w:rsidR="00150C25" w:rsidRDefault="00150C25" w:rsidP="007A4117">
      <w:pPr>
        <w:pStyle w:val="ListParagraph"/>
        <w:numPr>
          <w:ilvl w:val="0"/>
          <w:numId w:val="28"/>
        </w:numPr>
      </w:pPr>
      <w:r>
        <w:t xml:space="preserve"> </w:t>
      </w:r>
      <w:r w:rsidR="006668C6">
        <w:t>C</w:t>
      </w:r>
      <w:r>
        <w:t xml:space="preserve">onnections to Concrete-Encased </w:t>
      </w:r>
      <w:r w:rsidR="00A34112">
        <w:t>Electrodes-----------------------------------------------------15</w:t>
      </w:r>
    </w:p>
    <w:p w:rsidR="00150C25" w:rsidRDefault="00150C25" w:rsidP="00150C25">
      <w:pPr>
        <w:pStyle w:val="ListParagraph"/>
      </w:pPr>
    </w:p>
    <w:p w:rsidR="00150C25" w:rsidRDefault="00A34112" w:rsidP="007A4117">
      <w:pPr>
        <w:pStyle w:val="ListParagraph"/>
        <w:numPr>
          <w:ilvl w:val="0"/>
          <w:numId w:val="28"/>
        </w:numPr>
      </w:pPr>
      <w:r>
        <w:t>Ground Rings-----------------------------------------------------------------------------------------------15</w:t>
      </w:r>
    </w:p>
    <w:p w:rsidR="00150C25" w:rsidRDefault="00150C25" w:rsidP="00150C25">
      <w:pPr>
        <w:pStyle w:val="ListParagraph"/>
      </w:pPr>
    </w:p>
    <w:p w:rsidR="00150C25" w:rsidRDefault="00A34112" w:rsidP="007A4117">
      <w:pPr>
        <w:pStyle w:val="ListParagraph"/>
        <w:numPr>
          <w:ilvl w:val="0"/>
          <w:numId w:val="28"/>
        </w:numPr>
      </w:pPr>
      <w:r>
        <w:t>I</w:t>
      </w:r>
      <w:r w:rsidR="0078725C">
        <w:t>n</w:t>
      </w:r>
      <w:r>
        <w:t>dividual equipment-------------------------------------------------------------------------------------15</w:t>
      </w:r>
    </w:p>
    <w:p w:rsidR="00150C25" w:rsidRDefault="00150C25" w:rsidP="00150C25">
      <w:pPr>
        <w:pStyle w:val="ListParagraph"/>
      </w:pPr>
    </w:p>
    <w:p w:rsidR="00150C25" w:rsidRDefault="00150C25" w:rsidP="007A4117">
      <w:pPr>
        <w:pStyle w:val="ListParagraph"/>
        <w:numPr>
          <w:ilvl w:val="0"/>
          <w:numId w:val="28"/>
        </w:numPr>
      </w:pPr>
      <w:r>
        <w:t>T</w:t>
      </w:r>
      <w:r w:rsidR="00A34112">
        <w:t>able 250.122 of NEC-</w:t>
      </w:r>
      <w:r w:rsidR="0078725C">
        <w:t xml:space="preserve"> minimum sizes of Equipment Grounding Conductors</w:t>
      </w:r>
      <w:r w:rsidR="008B7FA7">
        <w:t xml:space="preserve"> based on the rating or setting of the automatic overcurrent device in the circuit ah</w:t>
      </w:r>
      <w:r w:rsidR="00A34112">
        <w:t>ead of the equipment---------------------------------- ----------------------------------------------------------------15</w:t>
      </w:r>
    </w:p>
    <w:p w:rsidR="00150C25" w:rsidRDefault="00150C25" w:rsidP="00150C25">
      <w:pPr>
        <w:pStyle w:val="ListParagraph"/>
      </w:pPr>
    </w:p>
    <w:p w:rsidR="00150C25" w:rsidRDefault="00A34112" w:rsidP="007A4117">
      <w:pPr>
        <w:pStyle w:val="ListParagraph"/>
        <w:numPr>
          <w:ilvl w:val="0"/>
          <w:numId w:val="28"/>
        </w:numPr>
      </w:pPr>
      <w:r>
        <w:t>For a 15 amp circuit- minimum size of conductor-------------------</w:t>
      </w:r>
      <w:r w:rsidR="00867E20">
        <w:t>------------------------------16</w:t>
      </w:r>
    </w:p>
    <w:p w:rsidR="00150C25" w:rsidRDefault="00150C25" w:rsidP="00150C25">
      <w:pPr>
        <w:pStyle w:val="ListParagraph"/>
      </w:pPr>
    </w:p>
    <w:p w:rsidR="00150C25" w:rsidRDefault="00A34112" w:rsidP="007A4117">
      <w:pPr>
        <w:pStyle w:val="ListParagraph"/>
        <w:numPr>
          <w:ilvl w:val="0"/>
          <w:numId w:val="28"/>
        </w:numPr>
      </w:pPr>
      <w:r>
        <w:t>For a 20 amp circuit-</w:t>
      </w:r>
      <w:r w:rsidR="008B7FA7">
        <w:t xml:space="preserve"> minimum size of </w:t>
      </w:r>
      <w:r>
        <w:t>the ground conductor---------------------------------16</w:t>
      </w:r>
    </w:p>
    <w:p w:rsidR="00150C25" w:rsidRDefault="00150C25" w:rsidP="00150C25">
      <w:pPr>
        <w:pStyle w:val="ListParagraph"/>
      </w:pPr>
    </w:p>
    <w:p w:rsidR="00150C25" w:rsidRDefault="008B7FA7" w:rsidP="007A4117">
      <w:pPr>
        <w:pStyle w:val="ListParagraph"/>
        <w:numPr>
          <w:ilvl w:val="0"/>
          <w:numId w:val="28"/>
        </w:numPr>
      </w:pPr>
      <w:r>
        <w:t>For a 60 a</w:t>
      </w:r>
      <w:r w:rsidR="00A34112">
        <w:t>mp circuit-</w:t>
      </w:r>
      <w:r>
        <w:t xml:space="preserve"> minimum siz</w:t>
      </w:r>
      <w:r w:rsidR="00A34112">
        <w:t>e of the ground conductor---------------------------------16</w:t>
      </w:r>
    </w:p>
    <w:p w:rsidR="00150C25" w:rsidRDefault="00150C25" w:rsidP="00150C25">
      <w:pPr>
        <w:pStyle w:val="ListParagraph"/>
      </w:pPr>
    </w:p>
    <w:p w:rsidR="00150C25" w:rsidRDefault="00A34112" w:rsidP="007A4117">
      <w:pPr>
        <w:pStyle w:val="ListParagraph"/>
        <w:numPr>
          <w:ilvl w:val="0"/>
          <w:numId w:val="28"/>
        </w:numPr>
      </w:pPr>
      <w:r>
        <w:t>For a 100 amp circuit-</w:t>
      </w:r>
      <w:r w:rsidR="008B7FA7">
        <w:t>the minimum siz</w:t>
      </w:r>
      <w:r>
        <w:t>e of the ground conductor---------------------------16</w:t>
      </w:r>
    </w:p>
    <w:p w:rsidR="00150C25" w:rsidRDefault="00150C25" w:rsidP="00150C25">
      <w:pPr>
        <w:pStyle w:val="ListParagraph"/>
      </w:pPr>
    </w:p>
    <w:p w:rsidR="00150C25" w:rsidRDefault="008B7FA7" w:rsidP="007A4117">
      <w:pPr>
        <w:pStyle w:val="ListParagraph"/>
        <w:numPr>
          <w:ilvl w:val="0"/>
          <w:numId w:val="28"/>
        </w:numPr>
      </w:pPr>
      <w:r>
        <w:t>The minimum size of the main ground conductor that is connected to the ground electrode</w:t>
      </w:r>
      <w:r w:rsidR="0021192D">
        <w:t>----------------------------------------------------------------------------------------------------16</w:t>
      </w:r>
    </w:p>
    <w:p w:rsidR="00150C25" w:rsidRDefault="00150C25" w:rsidP="00150C25">
      <w:pPr>
        <w:pStyle w:val="ListParagraph"/>
      </w:pPr>
    </w:p>
    <w:p w:rsidR="00150C25" w:rsidRDefault="00ED4EB8" w:rsidP="007A4117">
      <w:pPr>
        <w:pStyle w:val="ListParagraph"/>
        <w:numPr>
          <w:ilvl w:val="0"/>
          <w:numId w:val="28"/>
        </w:numPr>
      </w:pPr>
      <w:r>
        <w:t>The size o</w:t>
      </w:r>
      <w:r w:rsidR="0021192D">
        <w:t xml:space="preserve">f the conductor - </w:t>
      </w:r>
      <w:r>
        <w:t xml:space="preserve">largest service-entrance conductor or </w:t>
      </w:r>
      <w:r w:rsidR="00150C25">
        <w:t>equivalent</w:t>
      </w:r>
      <w:r>
        <w:t xml:space="preserve"> area of parallel conductors</w:t>
      </w:r>
      <w:r w:rsidR="0021192D">
        <w:t>----------------------------------------------------------------------------------------16</w:t>
      </w:r>
    </w:p>
    <w:p w:rsidR="00150C25" w:rsidRDefault="00150C25" w:rsidP="00150C25">
      <w:pPr>
        <w:pStyle w:val="ListParagraph"/>
      </w:pPr>
    </w:p>
    <w:p w:rsidR="00150C25" w:rsidRDefault="00ED4EB8" w:rsidP="007A4117">
      <w:pPr>
        <w:pStyle w:val="ListParagraph"/>
        <w:numPr>
          <w:ilvl w:val="0"/>
          <w:numId w:val="28"/>
        </w:numPr>
      </w:pPr>
      <w:r>
        <w:lastRenderedPageBreak/>
        <w:t>NEC 250.68 (B) connection of grounding</w:t>
      </w:r>
      <w:r w:rsidR="00EE1571">
        <w:t xml:space="preserve"> electrode conduc</w:t>
      </w:r>
      <w:r w:rsidR="0021192D">
        <w:t>tor--------------------------------16</w:t>
      </w:r>
    </w:p>
    <w:p w:rsidR="00150C25" w:rsidRDefault="00150C25" w:rsidP="00150C25">
      <w:pPr>
        <w:pStyle w:val="ListParagraph"/>
      </w:pPr>
    </w:p>
    <w:p w:rsidR="00150C25" w:rsidRDefault="00EE1571" w:rsidP="007A4117">
      <w:pPr>
        <w:pStyle w:val="ListParagraph"/>
        <w:numPr>
          <w:ilvl w:val="0"/>
          <w:numId w:val="28"/>
        </w:numPr>
      </w:pPr>
      <w:r>
        <w:t>NEC 250.70 methods of</w:t>
      </w:r>
      <w:r w:rsidR="0021192D">
        <w:t xml:space="preserve"> connections-----------------------------------------------------------------16</w:t>
      </w:r>
    </w:p>
    <w:p w:rsidR="00150C25" w:rsidRDefault="00150C25" w:rsidP="00150C25">
      <w:pPr>
        <w:pStyle w:val="ListParagraph"/>
      </w:pPr>
    </w:p>
    <w:p w:rsidR="00150C25" w:rsidRDefault="0021192D" w:rsidP="007A4117">
      <w:pPr>
        <w:pStyle w:val="ListParagraph"/>
        <w:numPr>
          <w:ilvl w:val="0"/>
          <w:numId w:val="28"/>
        </w:numPr>
      </w:pPr>
      <w:r>
        <w:t>Use of solder not allowed-------------------------------------------------------------------------------16</w:t>
      </w:r>
    </w:p>
    <w:p w:rsidR="00150C25" w:rsidRDefault="00150C25" w:rsidP="00150C25">
      <w:pPr>
        <w:pStyle w:val="ListParagraph"/>
      </w:pPr>
    </w:p>
    <w:p w:rsidR="00150C25" w:rsidRDefault="00EE1571" w:rsidP="007A4117">
      <w:pPr>
        <w:pStyle w:val="ListParagraph"/>
        <w:numPr>
          <w:ilvl w:val="0"/>
          <w:numId w:val="28"/>
        </w:numPr>
      </w:pPr>
      <w:r>
        <w:t>Grounding connections/joint</w:t>
      </w:r>
      <w:r w:rsidR="0021192D">
        <w:t xml:space="preserve">s must </w:t>
      </w:r>
      <w:r>
        <w:t xml:space="preserve"> not to increase the res</w:t>
      </w:r>
      <w:r w:rsidR="0021192D">
        <w:t>istance of the grounding system--------------------------------------------------------------------------------------------------------16</w:t>
      </w:r>
    </w:p>
    <w:p w:rsidR="00150C25" w:rsidRDefault="00150C25" w:rsidP="00150C25">
      <w:pPr>
        <w:pStyle w:val="ListParagraph"/>
      </w:pPr>
    </w:p>
    <w:p w:rsidR="00150C25" w:rsidRDefault="0021192D" w:rsidP="007A4117">
      <w:pPr>
        <w:pStyle w:val="ListParagraph"/>
        <w:numPr>
          <w:ilvl w:val="0"/>
          <w:numId w:val="28"/>
        </w:numPr>
      </w:pPr>
      <w:r>
        <w:t>P</w:t>
      </w:r>
      <w:r w:rsidR="00EE1571">
        <w:t>roper mechanical met</w:t>
      </w:r>
      <w:r>
        <w:t>hods and corrosion---------------------------------------------------------16</w:t>
      </w:r>
    </w:p>
    <w:p w:rsidR="00150C25" w:rsidRDefault="00150C25" w:rsidP="00150C25">
      <w:pPr>
        <w:pStyle w:val="ListParagraph"/>
      </w:pPr>
    </w:p>
    <w:p w:rsidR="00150C25" w:rsidRDefault="00150C25" w:rsidP="007A4117">
      <w:pPr>
        <w:pStyle w:val="ListParagraph"/>
        <w:numPr>
          <w:ilvl w:val="0"/>
          <w:numId w:val="28"/>
        </w:numPr>
      </w:pPr>
      <w:r>
        <w:t xml:space="preserve">Note: </w:t>
      </w:r>
      <w:r w:rsidR="00EE1571">
        <w:t xml:space="preserve">IEEE  Std 80, “Guide for Safety in </w:t>
      </w:r>
      <w:r w:rsidR="00424881">
        <w:t>Substation Groundin</w:t>
      </w:r>
      <w:r w:rsidR="0021192D">
        <w:t>g  used as a guide----------16</w:t>
      </w:r>
    </w:p>
    <w:p w:rsidR="00150C25" w:rsidRDefault="00150C25" w:rsidP="00150C25">
      <w:pPr>
        <w:pStyle w:val="ListParagraph"/>
      </w:pPr>
    </w:p>
    <w:p w:rsidR="00424881" w:rsidRDefault="00424881" w:rsidP="007A4117">
      <w:pPr>
        <w:pStyle w:val="ListParagraph"/>
        <w:numPr>
          <w:ilvl w:val="0"/>
          <w:numId w:val="28"/>
        </w:numPr>
      </w:pPr>
      <w:r>
        <w:t>Connectors and splice con</w:t>
      </w:r>
      <w:r w:rsidR="0021192D">
        <w:t>nections-------------------------------------------------------------------16</w:t>
      </w:r>
    </w:p>
    <w:p w:rsidR="003E355F" w:rsidRDefault="003E355F" w:rsidP="003E355F">
      <w:pPr>
        <w:pStyle w:val="ListParagraph"/>
      </w:pPr>
    </w:p>
    <w:p w:rsidR="003E355F" w:rsidRDefault="003E355F" w:rsidP="007A4117">
      <w:pPr>
        <w:pStyle w:val="ListParagraph"/>
        <w:numPr>
          <w:ilvl w:val="0"/>
          <w:numId w:val="28"/>
        </w:numPr>
      </w:pPr>
      <w:r>
        <w:t>Always assume that</w:t>
      </w:r>
      <w:r w:rsidR="0021192D">
        <w:t xml:space="preserve"> components are energized at highest voltage and current available---------------------------------------------------------------------------------------------</w:t>
      </w:r>
      <w:r w:rsidR="00867E20">
        <w:t>---------------------17</w:t>
      </w:r>
    </w:p>
    <w:p w:rsidR="003E355F" w:rsidRDefault="003E355F" w:rsidP="003E355F">
      <w:pPr>
        <w:pStyle w:val="ListParagraph"/>
        <w:ind w:left="1485"/>
      </w:pPr>
    </w:p>
    <w:p w:rsidR="003E355F" w:rsidRDefault="003E355F" w:rsidP="007A4117">
      <w:pPr>
        <w:pStyle w:val="ListParagraph"/>
        <w:numPr>
          <w:ilvl w:val="0"/>
          <w:numId w:val="28"/>
        </w:numPr>
      </w:pPr>
      <w:r>
        <w:t>NEC Se</w:t>
      </w:r>
      <w:r w:rsidR="0021192D">
        <w:t>ction 250.114- proper grounding of cord and pl</w:t>
      </w:r>
      <w:r w:rsidR="00867E20">
        <w:t>ug-connected equipment--------17</w:t>
      </w:r>
    </w:p>
    <w:p w:rsidR="003E355F" w:rsidRDefault="003E355F" w:rsidP="003E355F">
      <w:pPr>
        <w:pStyle w:val="ListParagraph"/>
        <w:ind w:left="1485"/>
      </w:pPr>
    </w:p>
    <w:p w:rsidR="003E355F" w:rsidRDefault="003E355F" w:rsidP="007A4117">
      <w:pPr>
        <w:pStyle w:val="ListParagraph"/>
        <w:numPr>
          <w:ilvl w:val="0"/>
          <w:numId w:val="28"/>
        </w:numPr>
      </w:pPr>
      <w:r>
        <w:t>3 prong plug</w:t>
      </w:r>
      <w:r w:rsidR="0021192D">
        <w:t>s are now the standard for effective grounding-----</w:t>
      </w:r>
      <w:r w:rsidR="00867E20">
        <w:t>------------------------------17</w:t>
      </w:r>
    </w:p>
    <w:p w:rsidR="003E355F" w:rsidRDefault="003E355F" w:rsidP="003E355F">
      <w:pPr>
        <w:pStyle w:val="ListParagraph"/>
        <w:ind w:left="1485"/>
      </w:pPr>
    </w:p>
    <w:p w:rsidR="003E355F" w:rsidRDefault="0021192D" w:rsidP="007A4117">
      <w:pPr>
        <w:pStyle w:val="ListParagraph"/>
        <w:numPr>
          <w:ilvl w:val="0"/>
          <w:numId w:val="28"/>
        </w:numPr>
      </w:pPr>
      <w:r>
        <w:t>2 prong adapters for 3 prong cabled equipment are no longer allowed--------------------17</w:t>
      </w:r>
    </w:p>
    <w:p w:rsidR="003E355F" w:rsidRDefault="003E355F" w:rsidP="003E355F">
      <w:pPr>
        <w:pStyle w:val="ListParagraph"/>
        <w:ind w:left="1485"/>
      </w:pPr>
    </w:p>
    <w:p w:rsidR="007C19C7" w:rsidRDefault="0021192D" w:rsidP="0021192D">
      <w:pPr>
        <w:pStyle w:val="ListParagraph"/>
        <w:numPr>
          <w:ilvl w:val="0"/>
          <w:numId w:val="28"/>
        </w:numPr>
      </w:pPr>
      <w:r>
        <w:t>NEC 250.118-</w:t>
      </w:r>
      <w:r w:rsidR="003E355F">
        <w:t>types of equipment</w:t>
      </w:r>
      <w:r>
        <w:t xml:space="preserve"> grounding conductors---------------------------------------17</w:t>
      </w:r>
    </w:p>
    <w:p w:rsidR="00DC386E" w:rsidRPr="0021192D" w:rsidRDefault="0021192D" w:rsidP="0021192D">
      <w:r w:rsidRPr="0021192D">
        <w:t>IX BONDING----------------------------------------------------------------------------------------------------------------------17</w:t>
      </w:r>
    </w:p>
    <w:p w:rsidR="00DC386E" w:rsidRDefault="00DC386E" w:rsidP="00AB176C">
      <w:pPr>
        <w:pStyle w:val="ListParagraph"/>
      </w:pPr>
    </w:p>
    <w:p w:rsidR="003E355F" w:rsidRDefault="00DC386E" w:rsidP="007A4117">
      <w:pPr>
        <w:pStyle w:val="ListParagraph"/>
        <w:numPr>
          <w:ilvl w:val="0"/>
          <w:numId w:val="29"/>
        </w:numPr>
      </w:pPr>
      <w:r>
        <w:t>Non-current-carryin</w:t>
      </w:r>
      <w:r w:rsidR="009F2174">
        <w:t>g electrical parts capable of conducting electricity---------------------------17</w:t>
      </w:r>
    </w:p>
    <w:p w:rsidR="001100C3" w:rsidRDefault="001100C3" w:rsidP="001100C3">
      <w:pPr>
        <w:pStyle w:val="ListParagraph"/>
        <w:ind w:left="1080"/>
      </w:pPr>
    </w:p>
    <w:p w:rsidR="001D0294" w:rsidRPr="009F2174" w:rsidRDefault="009F2174" w:rsidP="009F2174">
      <w:pPr>
        <w:pStyle w:val="ListParagraph"/>
        <w:numPr>
          <w:ilvl w:val="0"/>
          <w:numId w:val="75"/>
        </w:numPr>
        <w:ind w:left="90" w:firstLine="0"/>
      </w:pPr>
      <w:r w:rsidRPr="009F2174">
        <w:t xml:space="preserve"> FUSES</w:t>
      </w:r>
      <w:r>
        <w:t>-----------------------------------------------------------------------------------------------------------------    17</w:t>
      </w:r>
    </w:p>
    <w:p w:rsidR="001D0294" w:rsidRDefault="009F2174" w:rsidP="007A4117">
      <w:pPr>
        <w:pStyle w:val="ListParagraph"/>
        <w:numPr>
          <w:ilvl w:val="0"/>
          <w:numId w:val="30"/>
        </w:numPr>
      </w:pPr>
      <w:r>
        <w:t>Required inspections------------------------------------------------------------------------------------------17</w:t>
      </w:r>
    </w:p>
    <w:p w:rsidR="001D0294" w:rsidRDefault="009F2174" w:rsidP="007A4117">
      <w:pPr>
        <w:pStyle w:val="ListParagraph"/>
        <w:numPr>
          <w:ilvl w:val="0"/>
          <w:numId w:val="30"/>
        </w:numPr>
      </w:pPr>
      <w:r>
        <w:t>Proper sizing--------------------------------------------------------------------------------- -------------------17</w:t>
      </w:r>
    </w:p>
    <w:p w:rsidR="001100C3" w:rsidRDefault="001100C3" w:rsidP="001100C3">
      <w:pPr>
        <w:pStyle w:val="ListParagraph"/>
        <w:ind w:left="1155"/>
      </w:pPr>
    </w:p>
    <w:p w:rsidR="007C19C7" w:rsidRDefault="009F2174" w:rsidP="007A4117">
      <w:pPr>
        <w:pStyle w:val="ListParagraph"/>
        <w:numPr>
          <w:ilvl w:val="0"/>
          <w:numId w:val="30"/>
        </w:numPr>
      </w:pPr>
      <w:r>
        <w:t>N</w:t>
      </w:r>
      <w:r w:rsidR="001100C3">
        <w:t xml:space="preserve">on-high </w:t>
      </w:r>
      <w:r>
        <w:t xml:space="preserve">starting </w:t>
      </w:r>
      <w:r w:rsidR="001100C3">
        <w:t>inrush current equipm</w:t>
      </w:r>
      <w:r>
        <w:t>ent -----------------------------------------------------------17</w:t>
      </w:r>
    </w:p>
    <w:p w:rsidR="007C19C7" w:rsidRDefault="007C19C7" w:rsidP="007C19C7">
      <w:pPr>
        <w:pStyle w:val="ListParagraph"/>
      </w:pPr>
    </w:p>
    <w:p w:rsidR="007C19C7" w:rsidRDefault="009F2174" w:rsidP="007A4117">
      <w:pPr>
        <w:pStyle w:val="ListParagraph"/>
        <w:numPr>
          <w:ilvl w:val="0"/>
          <w:numId w:val="30"/>
        </w:numPr>
      </w:pPr>
      <w:r>
        <w:t>fuses</w:t>
      </w:r>
      <w:r w:rsidR="001D0294">
        <w:t xml:space="preserve"> located in both the negative and positive el</w:t>
      </w:r>
      <w:r>
        <w:t>ectrical power cords--------------------------17</w:t>
      </w:r>
    </w:p>
    <w:p w:rsidR="007C19C7" w:rsidRDefault="007C19C7" w:rsidP="007C19C7">
      <w:pPr>
        <w:pStyle w:val="ListParagraph"/>
      </w:pPr>
    </w:p>
    <w:p w:rsidR="007C19C7" w:rsidRDefault="009F2174" w:rsidP="007A4117">
      <w:pPr>
        <w:pStyle w:val="ListParagraph"/>
        <w:numPr>
          <w:ilvl w:val="0"/>
          <w:numId w:val="30"/>
        </w:numPr>
      </w:pPr>
      <w:r>
        <w:t>F</w:t>
      </w:r>
      <w:r w:rsidR="001D0294">
        <w:t>use mounting clips and hardware</w:t>
      </w:r>
      <w:r>
        <w:t>------------------------------------------------------------------------17</w:t>
      </w:r>
    </w:p>
    <w:p w:rsidR="007C19C7" w:rsidRDefault="007C19C7" w:rsidP="007C19C7">
      <w:pPr>
        <w:pStyle w:val="ListParagraph"/>
      </w:pPr>
    </w:p>
    <w:p w:rsidR="00191412" w:rsidRDefault="009F2174" w:rsidP="007A4117">
      <w:pPr>
        <w:pStyle w:val="ListParagraph"/>
        <w:numPr>
          <w:ilvl w:val="0"/>
          <w:numId w:val="30"/>
        </w:numPr>
      </w:pPr>
      <w:r>
        <w:t>Dangerous shortcut-use of aluminum foil----------------------------------</w:t>
      </w:r>
      <w:r w:rsidR="00867E20">
        <w:t>------------------------------18</w:t>
      </w:r>
    </w:p>
    <w:p w:rsidR="00592EF5" w:rsidRDefault="00592EF5" w:rsidP="00592EF5">
      <w:pPr>
        <w:pStyle w:val="ListParagraph"/>
      </w:pPr>
    </w:p>
    <w:p w:rsidR="00592EF5" w:rsidRDefault="00592EF5" w:rsidP="00100F80">
      <w:pPr>
        <w:pStyle w:val="ListParagraph"/>
        <w:ind w:left="1155"/>
      </w:pPr>
    </w:p>
    <w:p w:rsidR="00191412" w:rsidRPr="009F2174" w:rsidRDefault="00191412" w:rsidP="009F2174">
      <w:pPr>
        <w:pStyle w:val="ListParagraph"/>
        <w:numPr>
          <w:ilvl w:val="0"/>
          <w:numId w:val="76"/>
        </w:numPr>
      </w:pPr>
      <w:r w:rsidRPr="009F2174">
        <w:t>BATTERIES</w:t>
      </w:r>
      <w:r w:rsidR="00F74AF3">
        <w:t>-------------------------------------------------------------------------------------------------------18</w:t>
      </w:r>
    </w:p>
    <w:p w:rsidR="000D64F0" w:rsidRDefault="00F74AF3" w:rsidP="00F74AF3">
      <w:pPr>
        <w:pStyle w:val="ListParagraph"/>
        <w:numPr>
          <w:ilvl w:val="0"/>
          <w:numId w:val="31"/>
        </w:numPr>
      </w:pPr>
      <w:r>
        <w:t>Electrical hazards---------------------------------------------------------------------------------------------18</w:t>
      </w:r>
    </w:p>
    <w:p w:rsidR="00592EF5" w:rsidRDefault="00592EF5" w:rsidP="001E1796">
      <w:r>
        <w:t xml:space="preserve">                  B.   </w:t>
      </w:r>
      <w:r w:rsidR="00F74AF3">
        <w:t>Chemical Hazards---------------------------------------------------------------------------------------------18</w:t>
      </w:r>
      <w:r>
        <w:t xml:space="preserve">                        </w:t>
      </w:r>
    </w:p>
    <w:p w:rsidR="001E1796" w:rsidRDefault="00592EF5" w:rsidP="001E1796">
      <w:r>
        <w:t xml:space="preserve">                   C.   Explosion Haz</w:t>
      </w:r>
      <w:r w:rsidR="00F74AF3">
        <w:t>ards--------------------------------------------------------------------------------------------18</w:t>
      </w:r>
    </w:p>
    <w:p w:rsidR="00220E7E" w:rsidRDefault="00220E7E" w:rsidP="00935061">
      <w:r>
        <w:t xml:space="preserve">                   D.    </w:t>
      </w:r>
      <w:r w:rsidR="00F74AF3">
        <w:t>Safety Precautions--------------------------------------------------------------------------</w:t>
      </w:r>
      <w:r w:rsidR="00762FE3">
        <w:t>---</w:t>
      </w:r>
      <w:r w:rsidR="00F74AF3">
        <w:t>--------------18</w:t>
      </w:r>
    </w:p>
    <w:p w:rsidR="00E502FD" w:rsidRDefault="00762FE3" w:rsidP="00100F80">
      <w:r>
        <w:t xml:space="preserve">                   E. </w:t>
      </w:r>
      <w:r w:rsidR="00E502FD">
        <w:t>. NATIONAL ELECTRIC CODE REQUIREMENTS FOR BATTERIES</w:t>
      </w:r>
      <w:r>
        <w:t xml:space="preserve"> (NEC ARTICLE 480)------------ 19</w:t>
      </w:r>
    </w:p>
    <w:p w:rsidR="00100F80" w:rsidRDefault="00E502FD" w:rsidP="00100F80">
      <w:r>
        <w:t xml:space="preserve">     1. </w:t>
      </w:r>
      <w:r w:rsidR="00100F80">
        <w:t>NE</w:t>
      </w:r>
      <w:r>
        <w:t>C ARTICLE 480</w:t>
      </w:r>
    </w:p>
    <w:p w:rsidR="00100F80" w:rsidRDefault="00E502FD" w:rsidP="00100F80">
      <w:r>
        <w:t xml:space="preserve">           a. </w:t>
      </w:r>
      <w:r w:rsidR="00762FE3">
        <w:t>480.3 (A) Dissimilar Metals----------------------------------------------------------------------------------------19</w:t>
      </w:r>
    </w:p>
    <w:p w:rsidR="006C3E5F" w:rsidRDefault="00E502FD" w:rsidP="00762FE3">
      <w:r>
        <w:t xml:space="preserve">            b.   </w:t>
      </w:r>
      <w:r w:rsidR="00100F80">
        <w:t>480.3 (B)  Connections and conductors</w:t>
      </w:r>
      <w:r w:rsidR="00762FE3">
        <w:t>----------------------------------------------------------------------19</w:t>
      </w:r>
      <w:r>
        <w:t xml:space="preserve">                 </w:t>
      </w:r>
    </w:p>
    <w:p w:rsidR="00100F80" w:rsidRDefault="006C3E5F" w:rsidP="00100F80">
      <w:r>
        <w:t xml:space="preserve">            </w:t>
      </w:r>
      <w:r w:rsidR="00E502FD">
        <w:t xml:space="preserve">c.   </w:t>
      </w:r>
      <w:r w:rsidR="00762FE3">
        <w:t>Adequate ventilation (NFPA Fire Code Chapter 52)-------------------------------------------------------19</w:t>
      </w:r>
      <w:r w:rsidR="00E502FD">
        <w:t xml:space="preserve">            </w:t>
      </w:r>
    </w:p>
    <w:p w:rsidR="00100F80" w:rsidRDefault="00E502FD" w:rsidP="00100F80">
      <w:r>
        <w:t xml:space="preserve">         </w:t>
      </w:r>
      <w:r w:rsidR="006C3E5F">
        <w:t xml:space="preserve">    d</w:t>
      </w:r>
      <w:r>
        <w:t xml:space="preserve">. NEC </w:t>
      </w:r>
      <w:r w:rsidR="00100F80">
        <w:t>480.8: (A) Ra</w:t>
      </w:r>
      <w:r w:rsidR="00762FE3">
        <w:t>cks and Trays---------------------------------------------------</w:t>
      </w:r>
      <w:r w:rsidR="00867E20">
        <w:t>------------------------------20</w:t>
      </w:r>
    </w:p>
    <w:p w:rsidR="00100F80" w:rsidRDefault="006C3E5F" w:rsidP="00100F80">
      <w:r>
        <w:t xml:space="preserve">              e.   </w:t>
      </w:r>
      <w:r w:rsidR="00762FE3">
        <w:t>Egress----------------------------------------------------------------------------------------------------------------20</w:t>
      </w:r>
    </w:p>
    <w:p w:rsidR="00100F80" w:rsidRDefault="006C3E5F" w:rsidP="00100F80">
      <w:r>
        <w:t xml:space="preserve">              f.    </w:t>
      </w:r>
      <w:r w:rsidR="00762FE3">
        <w:t xml:space="preserve">Batteries prohibited </w:t>
      </w:r>
      <w:r w:rsidR="00100F80">
        <w:t>where gas piping is present</w:t>
      </w:r>
      <w:r w:rsidR="00762FE3">
        <w:t>--------------------------------------------------------20</w:t>
      </w:r>
    </w:p>
    <w:p w:rsidR="00100F80" w:rsidRDefault="006C3E5F" w:rsidP="00100F80">
      <w:r>
        <w:t xml:space="preserve">              </w:t>
      </w:r>
      <w:r w:rsidR="00762FE3">
        <w:t>g.    Lighting-------------------------------------------------------------------------------------------------------------20</w:t>
      </w:r>
    </w:p>
    <w:p w:rsidR="00100F80" w:rsidRDefault="006C3E5F" w:rsidP="00100F80">
      <w:r>
        <w:t xml:space="preserve">              h.  </w:t>
      </w:r>
      <w:r w:rsidR="00762FE3">
        <w:t xml:space="preserve"> Flame arrestors---------------------------------------------------------------------------------------------------20</w:t>
      </w:r>
    </w:p>
    <w:p w:rsidR="00100F80" w:rsidRDefault="006C3E5F" w:rsidP="00100F80">
      <w:r>
        <w:t xml:space="preserve">              i.  </w:t>
      </w:r>
      <w:r w:rsidR="00762FE3">
        <w:t xml:space="preserve">   Sealed cells--------------------------------------------------------------------------------------------------------20</w:t>
      </w:r>
    </w:p>
    <w:p w:rsidR="00DC04BB" w:rsidRDefault="00DC04BB" w:rsidP="00935061"/>
    <w:p w:rsidR="00DC04BB" w:rsidRDefault="00220E7E" w:rsidP="00F26ED0">
      <w:pPr>
        <w:pStyle w:val="ListParagraph"/>
        <w:numPr>
          <w:ilvl w:val="0"/>
          <w:numId w:val="76"/>
        </w:numPr>
      </w:pPr>
      <w:r>
        <w:t>INFORMATION TECHNOLGY</w:t>
      </w:r>
      <w:r w:rsidR="00941949">
        <w:t xml:space="preserve"> EQUIPMENT/COMPUTERS (INCLUDES HAM RADIOS)</w:t>
      </w:r>
      <w:r w:rsidR="00F26ED0">
        <w:t>-------------21</w:t>
      </w:r>
    </w:p>
    <w:p w:rsidR="00941949" w:rsidRDefault="00941949" w:rsidP="007A4117">
      <w:pPr>
        <w:pStyle w:val="ListParagraph"/>
        <w:numPr>
          <w:ilvl w:val="0"/>
          <w:numId w:val="33"/>
        </w:numPr>
      </w:pPr>
      <w:r>
        <w:t>NATIONAL ELECTRIC CODE REQUIREMENTS  -  NEC 645</w:t>
      </w:r>
      <w:r w:rsidR="00F26ED0">
        <w:t>-----------------------------------------21</w:t>
      </w:r>
    </w:p>
    <w:p w:rsidR="00941949" w:rsidRDefault="00DC04BB" w:rsidP="007A4117">
      <w:pPr>
        <w:pStyle w:val="ListParagraph"/>
        <w:numPr>
          <w:ilvl w:val="0"/>
          <w:numId w:val="34"/>
        </w:numPr>
      </w:pPr>
      <w:r>
        <w:t>NEC 645.5 Supply Circuits and Interconnecting Cables</w:t>
      </w:r>
      <w:r w:rsidR="00F26ED0">
        <w:t>-------------------------------------21</w:t>
      </w:r>
    </w:p>
    <w:p w:rsidR="00941949" w:rsidRDefault="00DC04BB" w:rsidP="007A4117">
      <w:pPr>
        <w:pStyle w:val="ListParagraph"/>
        <w:numPr>
          <w:ilvl w:val="0"/>
          <w:numId w:val="34"/>
        </w:numPr>
      </w:pPr>
      <w:r>
        <w:t>Branch Circuit Connectors</w:t>
      </w:r>
      <w:r w:rsidR="00941949">
        <w:t>-</w:t>
      </w:r>
      <w:r w:rsidR="00F26ED0">
        <w:t>------------------------------------------------------------------------21</w:t>
      </w:r>
    </w:p>
    <w:p w:rsidR="00DC04BB" w:rsidRDefault="00DC04BB" w:rsidP="007A4117">
      <w:pPr>
        <w:pStyle w:val="ListParagraph"/>
        <w:numPr>
          <w:ilvl w:val="0"/>
          <w:numId w:val="35"/>
        </w:numPr>
      </w:pPr>
      <w:r>
        <w:t>The Branch Circuit Conductor</w:t>
      </w:r>
      <w:r w:rsidR="00F26ED0">
        <w:t>s ampacity-------------------------------------------------21</w:t>
      </w:r>
    </w:p>
    <w:p w:rsidR="00941949" w:rsidRDefault="00941949" w:rsidP="007A4117">
      <w:pPr>
        <w:pStyle w:val="ListParagraph"/>
        <w:numPr>
          <w:ilvl w:val="0"/>
          <w:numId w:val="35"/>
        </w:numPr>
      </w:pPr>
      <w:r>
        <w:t xml:space="preserve"> </w:t>
      </w:r>
      <w:r w:rsidR="00DC04BB">
        <w:t>Power Supply</w:t>
      </w:r>
      <w:r w:rsidR="00F26ED0">
        <w:t xml:space="preserve"> Cords maximum length----------------------------------------------------21</w:t>
      </w:r>
    </w:p>
    <w:p w:rsidR="00941949" w:rsidRDefault="00F26ED0" w:rsidP="007A4117">
      <w:pPr>
        <w:pStyle w:val="ListParagraph"/>
        <w:numPr>
          <w:ilvl w:val="0"/>
          <w:numId w:val="35"/>
        </w:numPr>
      </w:pPr>
      <w:r>
        <w:t>Power Supply Cords-laboratory tested and labeled------------------------------------21</w:t>
      </w:r>
    </w:p>
    <w:p w:rsidR="00941949" w:rsidRDefault="00F26ED0" w:rsidP="007A4117">
      <w:pPr>
        <w:pStyle w:val="ListParagraph"/>
        <w:numPr>
          <w:ilvl w:val="0"/>
          <w:numId w:val="35"/>
        </w:numPr>
      </w:pPr>
      <w:r>
        <w:t xml:space="preserve">Cords- </w:t>
      </w:r>
      <w:r w:rsidR="00DC04BB">
        <w:t>protected from physical damage</w:t>
      </w:r>
      <w:r>
        <w:t>---------------------------------------------------21</w:t>
      </w:r>
    </w:p>
    <w:p w:rsidR="00DC04BB" w:rsidRDefault="00DC04BB" w:rsidP="007A4117">
      <w:pPr>
        <w:pStyle w:val="ListParagraph"/>
        <w:numPr>
          <w:ilvl w:val="0"/>
          <w:numId w:val="35"/>
        </w:numPr>
      </w:pPr>
      <w:r>
        <w:t>unused cables</w:t>
      </w:r>
      <w:r w:rsidR="00F26ED0">
        <w:t>-</w:t>
      </w:r>
      <w:r>
        <w:t xml:space="preserve"> laying around</w:t>
      </w:r>
      <w:r w:rsidR="00F26ED0">
        <w:t>----------------------------------------------------------------21</w:t>
      </w:r>
    </w:p>
    <w:p w:rsidR="00941949" w:rsidRDefault="00941949" w:rsidP="00941949">
      <w:pPr>
        <w:pStyle w:val="ListParagraph"/>
        <w:ind w:left="2160"/>
      </w:pPr>
    </w:p>
    <w:p w:rsidR="0068310D" w:rsidRDefault="00DC04BB" w:rsidP="007A4117">
      <w:pPr>
        <w:pStyle w:val="ListParagraph"/>
        <w:numPr>
          <w:ilvl w:val="0"/>
          <w:numId w:val="34"/>
        </w:numPr>
      </w:pPr>
      <w:r>
        <w:t>NEC 645.15 Equipment Grounding and Bonding</w:t>
      </w:r>
      <w:r w:rsidR="00F26ED0">
        <w:t>----------------------------------------------21</w:t>
      </w:r>
    </w:p>
    <w:p w:rsidR="0068310D" w:rsidRDefault="0068310D" w:rsidP="00F26ED0"/>
    <w:p w:rsidR="0068310D" w:rsidRDefault="0068310D" w:rsidP="0068310D">
      <w:pPr>
        <w:pStyle w:val="ListParagraph"/>
        <w:ind w:left="1200"/>
      </w:pPr>
    </w:p>
    <w:p w:rsidR="0068310D" w:rsidRDefault="00F26ED0" w:rsidP="007A4117">
      <w:pPr>
        <w:pStyle w:val="ListParagraph"/>
        <w:numPr>
          <w:ilvl w:val="0"/>
          <w:numId w:val="34"/>
        </w:numPr>
      </w:pPr>
      <w:r>
        <w:t>Doors-</w:t>
      </w:r>
      <w:r w:rsidR="0068310D">
        <w:t>direction of egress</w:t>
      </w:r>
      <w:r>
        <w:t>---------------------------------------------------------------------------21</w:t>
      </w:r>
    </w:p>
    <w:p w:rsidR="00941949" w:rsidRDefault="00941949" w:rsidP="00941949">
      <w:pPr>
        <w:pStyle w:val="ListParagraph"/>
        <w:ind w:left="1800"/>
      </w:pPr>
    </w:p>
    <w:p w:rsidR="00C77720" w:rsidRDefault="00941949" w:rsidP="00F26ED0">
      <w:pPr>
        <w:pStyle w:val="ListParagraph"/>
        <w:numPr>
          <w:ilvl w:val="0"/>
          <w:numId w:val="76"/>
        </w:numPr>
      </w:pPr>
      <w:r>
        <w:t>SOLAR POWER SYSTEMS- NEC 690</w:t>
      </w:r>
      <w:r w:rsidR="00F26ED0">
        <w:t>--------------------------------------------------------------------------21</w:t>
      </w:r>
    </w:p>
    <w:p w:rsidR="00256D46" w:rsidRDefault="00256D46" w:rsidP="007A4117">
      <w:pPr>
        <w:pStyle w:val="ListParagraph"/>
        <w:numPr>
          <w:ilvl w:val="0"/>
          <w:numId w:val="37"/>
        </w:numPr>
      </w:pPr>
      <w:r>
        <w:t>NEC 690.4</w:t>
      </w:r>
      <w:r w:rsidR="00C77720">
        <w:t>:</w:t>
      </w:r>
      <w:r>
        <w:t xml:space="preserve"> All equipment mu</w:t>
      </w:r>
      <w:r w:rsidR="00C77720">
        <w:t>st be listed by UL or equivalent</w:t>
      </w:r>
      <w:r w:rsidR="00F26ED0">
        <w:t>----------------------------------21</w:t>
      </w:r>
    </w:p>
    <w:p w:rsidR="00C77720" w:rsidRDefault="00C77720" w:rsidP="00C77720">
      <w:pPr>
        <w:pStyle w:val="ListParagraph"/>
        <w:ind w:left="1440"/>
      </w:pPr>
    </w:p>
    <w:p w:rsidR="00C77720" w:rsidRDefault="00256D46" w:rsidP="007A4117">
      <w:pPr>
        <w:pStyle w:val="ListParagraph"/>
        <w:numPr>
          <w:ilvl w:val="0"/>
          <w:numId w:val="37"/>
        </w:numPr>
      </w:pPr>
      <w:r>
        <w:t>NEC 690.5 Ground Fault Protection</w:t>
      </w:r>
      <w:r w:rsidR="00F26ED0">
        <w:t>-------------------------------------------------------------------21</w:t>
      </w:r>
    </w:p>
    <w:p w:rsidR="00256D46" w:rsidRDefault="00256D46" w:rsidP="00F26ED0">
      <w:pPr>
        <w:pStyle w:val="ListParagraph"/>
        <w:numPr>
          <w:ilvl w:val="0"/>
          <w:numId w:val="6"/>
        </w:numPr>
        <w:ind w:left="1440" w:firstLine="0"/>
      </w:pPr>
      <w:r>
        <w:t xml:space="preserve">Ground-Fault Detection System and </w:t>
      </w:r>
      <w:r w:rsidR="00C77720">
        <w:t>Interruption</w:t>
      </w:r>
      <w:r w:rsidR="00F26ED0">
        <w:t>---------------------------------------21</w:t>
      </w:r>
    </w:p>
    <w:p w:rsidR="00256D46" w:rsidRDefault="00256D46" w:rsidP="00F26ED0">
      <w:pPr>
        <w:pStyle w:val="ListParagraph"/>
        <w:numPr>
          <w:ilvl w:val="0"/>
          <w:numId w:val="6"/>
        </w:numPr>
        <w:ind w:left="1440" w:firstLine="0"/>
      </w:pPr>
      <w:r>
        <w:t>ground faul</w:t>
      </w:r>
      <w:r w:rsidR="00F26ED0">
        <w:t xml:space="preserve">ts </w:t>
      </w:r>
      <w:r>
        <w:t>in the PV array, dc current carrying conductors and components including intentionally grounded conductors</w:t>
      </w:r>
      <w:r w:rsidR="00F26ED0">
        <w:t>-------------------------------------------------------21</w:t>
      </w:r>
    </w:p>
    <w:p w:rsidR="001163D4" w:rsidRDefault="00256D46" w:rsidP="001163D4">
      <w:pPr>
        <w:pStyle w:val="ListParagraph"/>
        <w:numPr>
          <w:ilvl w:val="0"/>
          <w:numId w:val="6"/>
        </w:numPr>
        <w:ind w:left="1440" w:firstLine="0"/>
      </w:pPr>
      <w:r>
        <w:t>Must inte</w:t>
      </w:r>
      <w:r w:rsidR="00F26ED0">
        <w:t>rrupt the flow of fault current</w:t>
      </w:r>
      <w:r w:rsidR="001163D4">
        <w:t>--------</w:t>
      </w:r>
      <w:r w:rsidR="00F26ED0">
        <w:t>--------------------------------</w:t>
      </w:r>
      <w:r w:rsidR="001163D4">
        <w:t>---------</w:t>
      </w:r>
      <w:r w:rsidR="00F26ED0">
        <w:t>--21</w:t>
      </w:r>
      <w:r w:rsidR="001163D4">
        <w:t xml:space="preserve">  </w:t>
      </w:r>
    </w:p>
    <w:p w:rsidR="00256D46" w:rsidRDefault="00256D46" w:rsidP="001163D4">
      <w:pPr>
        <w:pStyle w:val="ListParagraph"/>
        <w:numPr>
          <w:ilvl w:val="0"/>
          <w:numId w:val="6"/>
        </w:numPr>
        <w:ind w:left="1440" w:firstLine="0"/>
      </w:pPr>
      <w:r>
        <w:t>Must be listed for providing ground fault protection</w:t>
      </w:r>
      <w:r w:rsidR="00F26ED0">
        <w:t>--------</w:t>
      </w:r>
      <w:r w:rsidR="001163D4">
        <w:t>-------</w:t>
      </w:r>
      <w:r w:rsidR="00F26ED0">
        <w:t>-------------------21</w:t>
      </w:r>
    </w:p>
    <w:p w:rsidR="00C77720" w:rsidRDefault="00C77720" w:rsidP="00C77720">
      <w:pPr>
        <w:pStyle w:val="ListParagraph"/>
      </w:pPr>
    </w:p>
    <w:p w:rsidR="001163D4" w:rsidRDefault="00C77720" w:rsidP="001163D4">
      <w:pPr>
        <w:pStyle w:val="ListParagraph"/>
        <w:numPr>
          <w:ilvl w:val="0"/>
          <w:numId w:val="37"/>
        </w:numPr>
      </w:pPr>
      <w:r>
        <w:t xml:space="preserve"> </w:t>
      </w:r>
      <w:r w:rsidR="00F26ED0">
        <w:t xml:space="preserve">Overcurrent protection - </w:t>
      </w:r>
      <w:r w:rsidR="00DC1A7D">
        <w:t>NEC 240.5(b)(2)</w:t>
      </w:r>
      <w:r w:rsidR="001163D4">
        <w:t>--</w:t>
      </w:r>
      <w:r w:rsidR="00F26ED0">
        <w:t>-----</w:t>
      </w:r>
      <w:r w:rsidR="001163D4">
        <w:t>---</w:t>
      </w:r>
      <w:r w:rsidR="00F26ED0">
        <w:t>----------------------------</w:t>
      </w:r>
      <w:r w:rsidR="001163D4">
        <w:t>---------------</w:t>
      </w:r>
      <w:r w:rsidR="00867E20">
        <w:t>-----21</w:t>
      </w:r>
    </w:p>
    <w:p w:rsidR="00DC1A7D" w:rsidRDefault="00DC1A7D" w:rsidP="001163D4">
      <w:pPr>
        <w:pStyle w:val="ListParagraph"/>
        <w:numPr>
          <w:ilvl w:val="0"/>
          <w:numId w:val="77"/>
        </w:numPr>
      </w:pPr>
      <w:r>
        <w:t>Conduc</w:t>
      </w:r>
      <w:r w:rsidR="001163D4">
        <w:t xml:space="preserve">tors  must comply with </w:t>
      </w:r>
      <w:r>
        <w:t>Article 240</w:t>
      </w:r>
      <w:r w:rsidR="001163D4">
        <w:t>------------------------------------------</w:t>
      </w:r>
      <w:r w:rsidR="00867E20">
        <w:t>-----------21</w:t>
      </w:r>
    </w:p>
    <w:p w:rsidR="00C77720" w:rsidRDefault="001163D4" w:rsidP="001163D4">
      <w:pPr>
        <w:pStyle w:val="ListParagraph"/>
        <w:numPr>
          <w:ilvl w:val="0"/>
          <w:numId w:val="77"/>
        </w:numPr>
      </w:pPr>
      <w:r>
        <w:t xml:space="preserve"> DC  Arc Fault protection - </w:t>
      </w:r>
      <w:r w:rsidR="00DC1A7D">
        <w:t xml:space="preserve"> NEC 690.11</w:t>
      </w:r>
      <w:r>
        <w:t>---------------------------</w:t>
      </w:r>
      <w:r w:rsidR="00867E20">
        <w:t>------------------------------21</w:t>
      </w:r>
    </w:p>
    <w:p w:rsidR="00EB7DA1" w:rsidRDefault="00EB7DA1" w:rsidP="00DC1A7D">
      <w:pPr>
        <w:pStyle w:val="ListParagraph"/>
        <w:numPr>
          <w:ilvl w:val="0"/>
          <w:numId w:val="77"/>
        </w:numPr>
      </w:pPr>
      <w:r>
        <w:t>Rapid S</w:t>
      </w:r>
      <w:r w:rsidR="001163D4">
        <w:t>hutdown  method - NEC 690.12---------------------------</w:t>
      </w:r>
      <w:r w:rsidR="00867E20">
        <w:t>------------------------------21</w:t>
      </w:r>
    </w:p>
    <w:p w:rsidR="001163D4" w:rsidRDefault="001163D4" w:rsidP="001163D4">
      <w:pPr>
        <w:pStyle w:val="ListParagraph"/>
        <w:numPr>
          <w:ilvl w:val="0"/>
          <w:numId w:val="77"/>
        </w:numPr>
      </w:pPr>
      <w:r>
        <w:t xml:space="preserve">Disconnecting means - </w:t>
      </w:r>
      <w:r w:rsidR="00EB7DA1">
        <w:t xml:space="preserve">NEC </w:t>
      </w:r>
      <w:r>
        <w:t>690.13 and NEC 690.17-----------</w:t>
      </w:r>
      <w:r w:rsidR="00867E20">
        <w:t>------------------------------21</w:t>
      </w:r>
    </w:p>
    <w:p w:rsidR="00C77720" w:rsidRDefault="001163D4" w:rsidP="001163D4">
      <w:pPr>
        <w:pStyle w:val="ListParagraph"/>
        <w:numPr>
          <w:ilvl w:val="0"/>
          <w:numId w:val="77"/>
        </w:numPr>
      </w:pPr>
      <w:r>
        <w:t xml:space="preserve"> </w:t>
      </w:r>
      <w:r w:rsidR="00EB7DA1">
        <w:t>Must not be able to disconnect the ground conductor (NEC 690.17)</w:t>
      </w:r>
      <w:r w:rsidR="00867E20">
        <w:t>-------------------21</w:t>
      </w:r>
    </w:p>
    <w:p w:rsidR="00EB7DA1" w:rsidRDefault="001163D4" w:rsidP="001163D4">
      <w:pPr>
        <w:pStyle w:val="ListParagraph"/>
        <w:numPr>
          <w:ilvl w:val="0"/>
          <w:numId w:val="77"/>
        </w:numPr>
      </w:pPr>
      <w:r>
        <w:t>I</w:t>
      </w:r>
      <w:r w:rsidR="00EB7DA1">
        <w:t>nterrupt</w:t>
      </w:r>
      <w:r>
        <w:t>ion of</w:t>
      </w:r>
      <w:r w:rsidR="00EB7DA1">
        <w:t xml:space="preserve"> maximum voltage and current  (NEC 690.17 (E)</w:t>
      </w:r>
      <w:r w:rsidR="00867E20">
        <w:t>)-------------------------21</w:t>
      </w:r>
    </w:p>
    <w:p w:rsidR="00EB7DA1" w:rsidRDefault="001163D4" w:rsidP="001163D4">
      <w:pPr>
        <w:pStyle w:val="ListParagraph"/>
        <w:numPr>
          <w:ilvl w:val="0"/>
          <w:numId w:val="77"/>
        </w:numPr>
      </w:pPr>
      <w:r>
        <w:t xml:space="preserve">Separation </w:t>
      </w:r>
      <w:r w:rsidR="00EB7DA1">
        <w:t xml:space="preserve"> from the normal electrical system and its components (NEC 690.31)</w:t>
      </w:r>
      <w:r w:rsidR="00867E20">
        <w:t>---21</w:t>
      </w:r>
    </w:p>
    <w:p w:rsidR="00EB7DA1" w:rsidRDefault="001163D4" w:rsidP="001163D4">
      <w:pPr>
        <w:pStyle w:val="ListParagraph"/>
        <w:numPr>
          <w:ilvl w:val="0"/>
          <w:numId w:val="77"/>
        </w:numPr>
      </w:pPr>
      <w:r>
        <w:t>Labeling of components-------------</w:t>
      </w:r>
      <w:r w:rsidR="00867E20">
        <w:t>------------------------------</w:t>
      </w:r>
      <w:r>
        <w:t>-</w:t>
      </w:r>
      <w:r w:rsidR="00867E20">
        <w:t xml:space="preserve">-------------------------------  </w:t>
      </w:r>
      <w:r>
        <w:t>2</w:t>
      </w:r>
      <w:r w:rsidR="00867E20">
        <w:t>1</w:t>
      </w:r>
    </w:p>
    <w:p w:rsidR="00011FA6" w:rsidRDefault="003136F8" w:rsidP="001163D4">
      <w:pPr>
        <w:pStyle w:val="ListParagraph"/>
        <w:numPr>
          <w:ilvl w:val="0"/>
          <w:numId w:val="77"/>
        </w:numPr>
      </w:pPr>
      <w:r>
        <w:t xml:space="preserve">Solar Power System  grounding  - </w:t>
      </w:r>
      <w:r w:rsidR="00C77720">
        <w:t>NEC 690.42</w:t>
      </w:r>
      <w:r>
        <w:t>-------------------</w:t>
      </w:r>
      <w:r w:rsidR="00867E20">
        <w:t>------------------------------21</w:t>
      </w:r>
    </w:p>
    <w:p w:rsidR="00C77720" w:rsidRPr="006C3E5F" w:rsidRDefault="003136F8" w:rsidP="00DC1A7D">
      <w:pPr>
        <w:rPr>
          <w:b/>
        </w:rPr>
      </w:pPr>
      <w:r w:rsidRPr="003136F8">
        <w:t xml:space="preserve">        </w:t>
      </w:r>
      <w:r w:rsidR="00681D13" w:rsidRPr="003136F8">
        <w:t>X</w:t>
      </w:r>
      <w:r w:rsidR="00C77720" w:rsidRPr="003136F8">
        <w:t>IV GENERATORS</w:t>
      </w:r>
      <w:r>
        <w:rPr>
          <w:b/>
        </w:rPr>
        <w:t>----------------------------------------------------------------------------</w:t>
      </w:r>
      <w:r w:rsidR="00867E20">
        <w:rPr>
          <w:b/>
        </w:rPr>
        <w:t>------------------------------21</w:t>
      </w:r>
    </w:p>
    <w:p w:rsidR="00011FA6" w:rsidRDefault="00C77720" w:rsidP="007A4117">
      <w:pPr>
        <w:pStyle w:val="ListParagraph"/>
        <w:numPr>
          <w:ilvl w:val="0"/>
          <w:numId w:val="39"/>
        </w:numPr>
      </w:pPr>
      <w:r>
        <w:t xml:space="preserve"> Must comply with NEC</w:t>
      </w:r>
      <w:r w:rsidR="00011FA6">
        <w:t xml:space="preserve"> Article 445</w:t>
      </w:r>
      <w:r w:rsidR="003136F8">
        <w:t>-------------------------------------------------</w:t>
      </w:r>
      <w:r w:rsidR="00867E20">
        <w:t>------------------------------21</w:t>
      </w:r>
    </w:p>
    <w:p w:rsidR="00011FA6" w:rsidRDefault="003136F8" w:rsidP="007A4117">
      <w:pPr>
        <w:pStyle w:val="ListParagraph"/>
        <w:numPr>
          <w:ilvl w:val="0"/>
          <w:numId w:val="40"/>
        </w:numPr>
      </w:pPr>
      <w:r>
        <w:t>NEC 445.12   Generator overload protection-------------------------------</w:t>
      </w:r>
      <w:r w:rsidR="00867E20">
        <w:t>------------------------------21</w:t>
      </w:r>
    </w:p>
    <w:p w:rsidR="00100F80" w:rsidRDefault="00011FA6" w:rsidP="007A4117">
      <w:pPr>
        <w:pStyle w:val="ListParagraph"/>
        <w:numPr>
          <w:ilvl w:val="0"/>
          <w:numId w:val="40"/>
        </w:numPr>
      </w:pPr>
      <w:r>
        <w:t>Cable</w:t>
      </w:r>
      <w:r w:rsidR="003136F8">
        <w:t xml:space="preserve">s led from Generator  - </w:t>
      </w:r>
      <w:r>
        <w:t>overcurrent protection</w:t>
      </w:r>
      <w:r w:rsidR="003136F8">
        <w:t xml:space="preserve"> --------------------</w:t>
      </w:r>
      <w:r w:rsidR="00867E20">
        <w:t>------------------------------21</w:t>
      </w:r>
    </w:p>
    <w:p w:rsidR="003136F8" w:rsidRDefault="00011FA6" w:rsidP="007A4117">
      <w:pPr>
        <w:pStyle w:val="ListParagraph"/>
        <w:numPr>
          <w:ilvl w:val="0"/>
          <w:numId w:val="40"/>
        </w:numPr>
      </w:pPr>
      <w:r>
        <w:t>Conductors that must carry ground fault current</w:t>
      </w:r>
      <w:r w:rsidR="003136F8">
        <w:t xml:space="preserve"> in accordance with  NEC </w:t>
      </w:r>
      <w:r>
        <w:t>44</w:t>
      </w:r>
      <w:r w:rsidR="00867E20">
        <w:t>5.16-------------21</w:t>
      </w:r>
    </w:p>
    <w:p w:rsidR="00100F80" w:rsidRDefault="003136F8" w:rsidP="007A4117">
      <w:pPr>
        <w:pStyle w:val="ListParagraph"/>
        <w:numPr>
          <w:ilvl w:val="0"/>
          <w:numId w:val="40"/>
        </w:numPr>
      </w:pPr>
      <w:r>
        <w:t>Requirements for cables passing through  barriers-----------------------</w:t>
      </w:r>
      <w:r w:rsidR="00867E20">
        <w:t>------------------------------21</w:t>
      </w:r>
    </w:p>
    <w:p w:rsidR="00453FFD" w:rsidRDefault="00453FFD" w:rsidP="007A4117">
      <w:pPr>
        <w:pStyle w:val="ListParagraph"/>
        <w:numPr>
          <w:ilvl w:val="0"/>
          <w:numId w:val="40"/>
        </w:numPr>
      </w:pPr>
      <w:r>
        <w:t xml:space="preserve">NEC 445.20 Ground fault circuit </w:t>
      </w:r>
      <w:r w:rsidR="00100F80">
        <w:t>Interrupter</w:t>
      </w:r>
      <w:r w:rsidR="003136F8">
        <w:t xml:space="preserve"> (GFCI) protection--------</w:t>
      </w:r>
      <w:r w:rsidR="00867E20">
        <w:t>------------------------------22</w:t>
      </w:r>
    </w:p>
    <w:p w:rsidR="00402090" w:rsidRPr="003136F8" w:rsidRDefault="003136F8" w:rsidP="00DC1A7D">
      <w:r w:rsidRPr="003136F8">
        <w:t xml:space="preserve">         </w:t>
      </w:r>
      <w:r w:rsidR="00681D13" w:rsidRPr="003136F8">
        <w:t>X</w:t>
      </w:r>
      <w:r w:rsidR="006C3E5F" w:rsidRPr="003136F8">
        <w:t>V.    COMMUNICATIONS SYSTEMS</w:t>
      </w:r>
      <w:r>
        <w:t>----------------------------------------------------</w:t>
      </w:r>
      <w:r w:rsidR="00867E20">
        <w:t>------------------------------22</w:t>
      </w:r>
    </w:p>
    <w:p w:rsidR="00402090" w:rsidRDefault="006C3E5F" w:rsidP="00DC1A7D">
      <w:r>
        <w:t xml:space="preserve">   </w:t>
      </w:r>
      <w:r w:rsidR="003136F8">
        <w:t xml:space="preserve">      </w:t>
      </w:r>
      <w:r>
        <w:t xml:space="preserve">A. </w:t>
      </w:r>
      <w:r w:rsidR="00402090">
        <w:t>Chapter 8 of the National Electric Co</w:t>
      </w:r>
      <w:r>
        <w:t xml:space="preserve">de </w:t>
      </w:r>
      <w:r w:rsidR="003136F8">
        <w:t>-------------------------------------------</w:t>
      </w:r>
      <w:r w:rsidR="00867E20">
        <w:t>------------------------------22</w:t>
      </w:r>
    </w:p>
    <w:p w:rsidR="00402090" w:rsidRDefault="005820F1" w:rsidP="00DC1A7D">
      <w:r>
        <w:t xml:space="preserve">              1.  </w:t>
      </w:r>
      <w:r w:rsidR="003136F8">
        <w:t>Tagging of Abandoned cables----------------------------------------------------</w:t>
      </w:r>
      <w:r w:rsidR="00867E20">
        <w:t>------------------------------22</w:t>
      </w:r>
    </w:p>
    <w:p w:rsidR="003136F8" w:rsidRDefault="005820F1" w:rsidP="00DC1A7D">
      <w:r>
        <w:t xml:space="preserve">              2.   </w:t>
      </w:r>
      <w:r w:rsidR="00402090">
        <w:t xml:space="preserve">NEC 800.24 </w:t>
      </w:r>
      <w:r w:rsidR="003136F8">
        <w:t>Installation of</w:t>
      </w:r>
      <w:r w:rsidR="00402090">
        <w:t xml:space="preserve"> Communications circuits, cables a</w:t>
      </w:r>
      <w:r w:rsidR="003136F8">
        <w:t>nd e</w:t>
      </w:r>
      <w:r w:rsidR="00867E20">
        <w:t>quipment----------------------22</w:t>
      </w:r>
    </w:p>
    <w:p w:rsidR="00402090" w:rsidRDefault="005820F1" w:rsidP="00DC1A7D">
      <w:r>
        <w:t xml:space="preserve">              3.  </w:t>
      </w:r>
      <w:r w:rsidR="00402090">
        <w:t>Cables installed on ceilings and walls</w:t>
      </w:r>
      <w:r w:rsidR="003136F8">
        <w:t>------------------------------------------</w:t>
      </w:r>
      <w:r w:rsidR="00867E20">
        <w:t>------------------------------22</w:t>
      </w:r>
    </w:p>
    <w:p w:rsidR="00555997" w:rsidRDefault="005820F1" w:rsidP="00DC1A7D">
      <w:r>
        <w:lastRenderedPageBreak/>
        <w:t xml:space="preserve">              4.  </w:t>
      </w:r>
      <w:r w:rsidR="003136F8">
        <w:t>Non-metallic hardware------------------------------------------------------------</w:t>
      </w:r>
      <w:r w:rsidR="00867E20">
        <w:t>------------------------------22</w:t>
      </w:r>
    </w:p>
    <w:p w:rsidR="00555997" w:rsidRDefault="005820F1" w:rsidP="00DC1A7D">
      <w:r>
        <w:t xml:space="preserve">              5.  </w:t>
      </w:r>
      <w:r w:rsidR="003136F8">
        <w:t xml:space="preserve">Sealing of holes where </w:t>
      </w:r>
      <w:r w:rsidR="00555997">
        <w:t xml:space="preserve">cables run through </w:t>
      </w:r>
      <w:r w:rsidR="003136F8">
        <w:t>walls, etc ---------------------</w:t>
      </w:r>
      <w:r w:rsidR="00867E20">
        <w:t>------------------------------22</w:t>
      </w:r>
    </w:p>
    <w:p w:rsidR="00555997" w:rsidRDefault="005820F1" w:rsidP="00DC1A7D">
      <w:r>
        <w:t xml:space="preserve">              6.   </w:t>
      </w:r>
      <w:r w:rsidR="00555997">
        <w:t xml:space="preserve">NEC 800.25 </w:t>
      </w:r>
      <w:r>
        <w:t>Accessible</w:t>
      </w:r>
      <w:r w:rsidR="00555997">
        <w:t xml:space="preserve"> portions of </w:t>
      </w:r>
      <w:r w:rsidR="003136F8">
        <w:t>abandoned cables--------------------</w:t>
      </w:r>
      <w:r w:rsidR="00867E20">
        <w:t>------------------------------22</w:t>
      </w:r>
    </w:p>
    <w:p w:rsidR="00123417" w:rsidRDefault="005820F1" w:rsidP="003136F8">
      <w:r>
        <w:t xml:space="preserve">              7.   </w:t>
      </w:r>
      <w:r w:rsidR="00555997">
        <w:t xml:space="preserve">NEC 800.44 (A) </w:t>
      </w:r>
      <w:r>
        <w:t xml:space="preserve">Cables </w:t>
      </w:r>
      <w:r w:rsidR="00555997">
        <w:t>On Poles and In-Span</w:t>
      </w:r>
      <w:r w:rsidR="003136F8">
        <w:t>--------------------------------</w:t>
      </w:r>
      <w:r w:rsidR="00867E20">
        <w:t>------------------------------22</w:t>
      </w:r>
    </w:p>
    <w:p w:rsidR="00877E61" w:rsidRDefault="00936FCE" w:rsidP="00936FCE">
      <w:pPr>
        <w:pStyle w:val="ListParagraph"/>
        <w:numPr>
          <w:ilvl w:val="0"/>
          <w:numId w:val="2"/>
        </w:numPr>
      </w:pPr>
      <w:r>
        <w:t xml:space="preserve"> </w:t>
      </w:r>
      <w:r w:rsidR="00877E61">
        <w:t>NEC 800.4</w:t>
      </w:r>
      <w:r>
        <w:t>9 Metallic Conduit--------------------------------------------------</w:t>
      </w:r>
      <w:r w:rsidR="00867E20">
        <w:t>------------------------------22</w:t>
      </w:r>
    </w:p>
    <w:p w:rsidR="00877E61" w:rsidRDefault="00877E61" w:rsidP="00123417">
      <w:pPr>
        <w:pStyle w:val="ListParagraph"/>
        <w:ind w:left="615"/>
      </w:pPr>
    </w:p>
    <w:p w:rsidR="002D5D8A" w:rsidRDefault="005820F1" w:rsidP="00936FCE">
      <w:pPr>
        <w:pStyle w:val="ListParagraph"/>
        <w:numPr>
          <w:ilvl w:val="0"/>
          <w:numId w:val="2"/>
        </w:numPr>
      </w:pPr>
      <w:r>
        <w:t xml:space="preserve"> </w:t>
      </w:r>
      <w:r w:rsidR="00936FCE">
        <w:t xml:space="preserve">NEC 800.50 (C)  Requirements for building entrances of </w:t>
      </w:r>
      <w:r w:rsidR="00877E61">
        <w:t>c</w:t>
      </w:r>
      <w:r w:rsidR="00936FCE">
        <w:t>ommunications cables and wires -------------------------------------------------------------------------------------------</w:t>
      </w:r>
      <w:r w:rsidR="00867E20">
        <w:t>------------------------------22</w:t>
      </w:r>
    </w:p>
    <w:p w:rsidR="002D5D8A" w:rsidRDefault="005820F1" w:rsidP="00123417">
      <w:pPr>
        <w:pStyle w:val="ListParagraph"/>
        <w:ind w:left="615"/>
      </w:pPr>
      <w:r>
        <w:t>10</w:t>
      </w:r>
      <w:r w:rsidR="00681D13">
        <w:t>.</w:t>
      </w:r>
      <w:r>
        <w:t xml:space="preserve">       </w:t>
      </w:r>
      <w:r w:rsidR="002D5D8A">
        <w:t>NEC 800.53  Lightning Conductors</w:t>
      </w:r>
      <w:r w:rsidR="00936FCE">
        <w:t xml:space="preserve"> for Communications systems---------------------------------23 </w:t>
      </w:r>
      <w:r w:rsidR="00681D13">
        <w:t xml:space="preserve">11.   </w:t>
      </w:r>
      <w:r w:rsidR="002D5D8A">
        <w:t>NEC 800.90 A</w:t>
      </w:r>
      <w:r>
        <w:t xml:space="preserve">  (Lightning Arrestor)</w:t>
      </w:r>
      <w:r w:rsidR="00936FCE">
        <w:t xml:space="preserve"> Required in aerial wire--------------------------------------------23</w:t>
      </w:r>
    </w:p>
    <w:p w:rsidR="002D5D8A" w:rsidRDefault="00936FCE" w:rsidP="007A4117">
      <w:pPr>
        <w:pStyle w:val="ListParagraph"/>
        <w:numPr>
          <w:ilvl w:val="0"/>
          <w:numId w:val="43"/>
        </w:numPr>
      </w:pPr>
      <w:r>
        <w:t xml:space="preserve">Size of </w:t>
      </w:r>
      <w:r w:rsidR="002D5D8A">
        <w:t>Gr</w:t>
      </w:r>
      <w:r>
        <w:t>ound rod wires---------------------------------------------------------------------------------23</w:t>
      </w:r>
    </w:p>
    <w:p w:rsidR="00B52B7F" w:rsidRDefault="00B52B7F" w:rsidP="00123417">
      <w:pPr>
        <w:pStyle w:val="ListParagraph"/>
        <w:ind w:left="615"/>
      </w:pPr>
    </w:p>
    <w:p w:rsidR="00B52B7F" w:rsidRDefault="00936FCE" w:rsidP="00936FCE">
      <w:pPr>
        <w:pStyle w:val="ListParagraph"/>
        <w:numPr>
          <w:ilvl w:val="0"/>
          <w:numId w:val="78"/>
        </w:numPr>
      </w:pPr>
      <w:r>
        <w:t xml:space="preserve">  </w:t>
      </w:r>
      <w:r w:rsidR="00B52B7F">
        <w:t>Both communications and power grounding electrode systems must be connected together in single and 2 family dwelling</w:t>
      </w:r>
      <w:r>
        <w:t>-------------------------------------</w:t>
      </w:r>
      <w:r w:rsidR="00867E20">
        <w:t>------------------------------23</w:t>
      </w:r>
    </w:p>
    <w:p w:rsidR="00B52B7F" w:rsidRDefault="00B52B7F" w:rsidP="00123417">
      <w:pPr>
        <w:pStyle w:val="ListParagraph"/>
        <w:ind w:left="615"/>
      </w:pPr>
    </w:p>
    <w:p w:rsidR="00B52B7F" w:rsidRDefault="00936FCE" w:rsidP="00936FCE">
      <w:pPr>
        <w:pStyle w:val="ListParagraph"/>
        <w:numPr>
          <w:ilvl w:val="0"/>
          <w:numId w:val="78"/>
        </w:numPr>
      </w:pPr>
      <w:r>
        <w:t xml:space="preserve"> Length and run of</w:t>
      </w:r>
      <w:r w:rsidR="00681D13">
        <w:t xml:space="preserve"> </w:t>
      </w:r>
      <w:r w:rsidR="00B52B7F">
        <w:t>Grou</w:t>
      </w:r>
      <w:r>
        <w:t>nding wires-----------------------------------------------------------------</w:t>
      </w:r>
      <w:r w:rsidR="00867E20">
        <w:t>-------23</w:t>
      </w:r>
      <w:r>
        <w:t xml:space="preserve"> </w:t>
      </w:r>
    </w:p>
    <w:p w:rsidR="00B52B7F" w:rsidRDefault="00B52B7F" w:rsidP="00123417">
      <w:pPr>
        <w:pStyle w:val="ListParagraph"/>
        <w:ind w:left="615"/>
      </w:pPr>
    </w:p>
    <w:p w:rsidR="00B52B7F" w:rsidRDefault="00681D13" w:rsidP="00936FCE">
      <w:pPr>
        <w:pStyle w:val="ListParagraph"/>
        <w:numPr>
          <w:ilvl w:val="0"/>
          <w:numId w:val="78"/>
        </w:numPr>
      </w:pPr>
      <w:r>
        <w:t>Grounding wires</w:t>
      </w:r>
      <w:r w:rsidR="00B52B7F">
        <w:t xml:space="preserve"> must be protected  where exposed to physical damage</w:t>
      </w:r>
      <w:r w:rsidR="00867E20">
        <w:t>------------------------23</w:t>
      </w:r>
    </w:p>
    <w:p w:rsidR="00B52B7F" w:rsidRDefault="00B52B7F" w:rsidP="00123417">
      <w:pPr>
        <w:pStyle w:val="ListParagraph"/>
        <w:ind w:left="615"/>
      </w:pPr>
    </w:p>
    <w:p w:rsidR="00B52B7F" w:rsidRDefault="00B52B7F" w:rsidP="00936FCE">
      <w:pPr>
        <w:pStyle w:val="ListParagraph"/>
        <w:numPr>
          <w:ilvl w:val="0"/>
          <w:numId w:val="78"/>
        </w:numPr>
      </w:pPr>
      <w:r>
        <w:t>Where  separate grounding rods or means are provided for both communications cables/wires and power systems, they must be interconnected</w:t>
      </w:r>
      <w:r w:rsidR="00936FCE">
        <w:t>-------------</w:t>
      </w:r>
      <w:r w:rsidR="00867E20">
        <w:t>-----------------------23</w:t>
      </w:r>
    </w:p>
    <w:p w:rsidR="00B52B7F" w:rsidRDefault="00B52B7F" w:rsidP="00123417">
      <w:pPr>
        <w:pStyle w:val="ListParagraph"/>
        <w:ind w:left="615"/>
      </w:pPr>
    </w:p>
    <w:p w:rsidR="00B52B7F" w:rsidRDefault="00D9176C" w:rsidP="00936FCE">
      <w:pPr>
        <w:pStyle w:val="ListParagraph"/>
        <w:numPr>
          <w:ilvl w:val="0"/>
          <w:numId w:val="78"/>
        </w:numPr>
      </w:pPr>
      <w:r>
        <w:t xml:space="preserve">NEC  800.110 (C) (1) </w:t>
      </w:r>
      <w:r w:rsidRPr="00936FCE">
        <w:t>C</w:t>
      </w:r>
      <w:r w:rsidR="00936FCE" w:rsidRPr="00936FCE">
        <w:t xml:space="preserve">ommunications cables/wires </w:t>
      </w:r>
      <w:r w:rsidRPr="00936FCE">
        <w:t>run horizontally</w:t>
      </w:r>
      <w:r w:rsidR="00936FCE">
        <w:t xml:space="preserve"> </w:t>
      </w:r>
      <w:r w:rsidR="00867E20">
        <w:t>------------------------------23</w:t>
      </w:r>
    </w:p>
    <w:p w:rsidR="00D9176C" w:rsidRDefault="00D9176C" w:rsidP="00123417">
      <w:pPr>
        <w:pStyle w:val="ListParagraph"/>
        <w:ind w:left="615"/>
      </w:pPr>
    </w:p>
    <w:p w:rsidR="00D9176C" w:rsidRDefault="00D9176C" w:rsidP="00936FCE">
      <w:pPr>
        <w:pStyle w:val="ListParagraph"/>
        <w:numPr>
          <w:ilvl w:val="0"/>
          <w:numId w:val="78"/>
        </w:numPr>
      </w:pPr>
      <w:r>
        <w:t xml:space="preserve">NECn800.110 (C) (2)  Vertical supports of </w:t>
      </w:r>
      <w:r w:rsidR="00936FCE">
        <w:t>communications cables/</w:t>
      </w:r>
      <w:r w:rsidR="00867E20">
        <w:t>wires-------------------------23</w:t>
      </w:r>
    </w:p>
    <w:p w:rsidR="00D9176C" w:rsidRDefault="00D9176C" w:rsidP="00123417">
      <w:pPr>
        <w:pStyle w:val="ListParagraph"/>
        <w:ind w:left="615"/>
      </w:pPr>
    </w:p>
    <w:p w:rsidR="00FA2F42" w:rsidRPr="00936FCE" w:rsidRDefault="00681D13" w:rsidP="00681D13">
      <w:r w:rsidRPr="00936FCE">
        <w:t>XVI. RECEIVING ANTENNAS</w:t>
      </w:r>
      <w:r w:rsidR="00936FCE" w:rsidRPr="00936FCE">
        <w:t xml:space="preserve">   NEC 800</w:t>
      </w:r>
      <w:r w:rsidR="00936FCE">
        <w:t>--------------------------------------------------------------------------------------24</w:t>
      </w:r>
    </w:p>
    <w:p w:rsidR="00FA2F42" w:rsidRDefault="00FA2F42" w:rsidP="00123417">
      <w:pPr>
        <w:pStyle w:val="ListParagraph"/>
        <w:ind w:left="615"/>
      </w:pPr>
    </w:p>
    <w:p w:rsidR="00FA2F42" w:rsidRDefault="00681D13" w:rsidP="007A4117">
      <w:pPr>
        <w:pStyle w:val="ListParagraph"/>
        <w:numPr>
          <w:ilvl w:val="0"/>
          <w:numId w:val="45"/>
        </w:numPr>
      </w:pPr>
      <w:r>
        <w:t xml:space="preserve">NEC </w:t>
      </w:r>
      <w:r w:rsidR="00FA2F42">
        <w:t>810.11 Material</w:t>
      </w:r>
      <w:r w:rsidR="00936FCE">
        <w:t>(s)------------------------------------------------------------------------------------------24</w:t>
      </w:r>
    </w:p>
    <w:p w:rsidR="00FA2F42" w:rsidRDefault="00FA2F42" w:rsidP="00936FCE">
      <w:pPr>
        <w:pStyle w:val="ListParagraph"/>
        <w:numPr>
          <w:ilvl w:val="0"/>
          <w:numId w:val="79"/>
        </w:numPr>
      </w:pPr>
      <w:r>
        <w:t>lead-in conductors where maximum span betwee</w:t>
      </w:r>
      <w:r w:rsidR="00936FCE">
        <w:t>n supports is less than 35 feet----------24</w:t>
      </w:r>
    </w:p>
    <w:p w:rsidR="002A4FCA" w:rsidRDefault="002A4FCA" w:rsidP="00123417">
      <w:pPr>
        <w:pStyle w:val="ListParagraph"/>
        <w:ind w:left="615"/>
      </w:pPr>
    </w:p>
    <w:p w:rsidR="005D1BF8" w:rsidRDefault="00681D13" w:rsidP="000D57BA">
      <w:pPr>
        <w:pStyle w:val="ListParagraph"/>
        <w:numPr>
          <w:ilvl w:val="0"/>
          <w:numId w:val="45"/>
        </w:numPr>
      </w:pPr>
      <w:r>
        <w:t xml:space="preserve">NEC </w:t>
      </w:r>
      <w:r w:rsidR="002A4FCA">
        <w:t>810.12 Supports</w:t>
      </w:r>
      <w:r w:rsidR="00AA67C4">
        <w:t xml:space="preserve"> for wire strung Antennas</w:t>
      </w:r>
      <w:r w:rsidR="00936FCE">
        <w:t>-----------------</w:t>
      </w:r>
      <w:r w:rsidR="000D57BA">
        <w:t>-------------------------------</w:t>
      </w:r>
      <w:r w:rsidR="00936FCE">
        <w:t>-</w:t>
      </w:r>
      <w:r w:rsidR="000D57BA">
        <w:t>--</w:t>
      </w:r>
      <w:r w:rsidR="00936FCE">
        <w:t>--------</w:t>
      </w:r>
      <w:r w:rsidR="000D57BA">
        <w:t>24</w:t>
      </w:r>
    </w:p>
    <w:p w:rsidR="005D1BF8" w:rsidRDefault="005D1BF8" w:rsidP="00123417">
      <w:pPr>
        <w:pStyle w:val="ListParagraph"/>
        <w:ind w:left="615"/>
      </w:pPr>
    </w:p>
    <w:p w:rsidR="005D1BF8" w:rsidRDefault="005D1BF8" w:rsidP="00123417">
      <w:pPr>
        <w:pStyle w:val="ListParagraph"/>
        <w:ind w:left="615"/>
      </w:pPr>
    </w:p>
    <w:p w:rsidR="005D1BF8" w:rsidRDefault="00681D13" w:rsidP="000D57BA">
      <w:pPr>
        <w:pStyle w:val="ListParagraph"/>
        <w:ind w:left="615"/>
      </w:pPr>
      <w:r>
        <w:t xml:space="preserve">C.   NEC </w:t>
      </w:r>
      <w:r w:rsidR="005D1BF8">
        <w:t>810.13 Avoidance  of Contacts with Conductors of Other Systems</w:t>
      </w:r>
      <w:r w:rsidR="000D57BA">
        <w:t>-----------------------------24</w:t>
      </w:r>
    </w:p>
    <w:p w:rsidR="005D1BF8" w:rsidRDefault="005D1BF8" w:rsidP="00123417">
      <w:pPr>
        <w:pStyle w:val="ListParagraph"/>
        <w:ind w:left="615"/>
      </w:pPr>
    </w:p>
    <w:p w:rsidR="00681D13" w:rsidRDefault="000D57BA" w:rsidP="007A4117">
      <w:pPr>
        <w:pStyle w:val="ListParagraph"/>
        <w:numPr>
          <w:ilvl w:val="0"/>
          <w:numId w:val="46"/>
        </w:numPr>
      </w:pPr>
      <w:r>
        <w:t>When P</w:t>
      </w:r>
      <w:r w:rsidR="005D1BF8">
        <w:t>roximity of lighting and power conductors below 250 volts</w:t>
      </w:r>
      <w:r>
        <w:t xml:space="preserve"> cannot be avoided--24</w:t>
      </w:r>
    </w:p>
    <w:p w:rsidR="00681D13" w:rsidRDefault="00681D13" w:rsidP="00681D13">
      <w:pPr>
        <w:pStyle w:val="ListParagraph"/>
        <w:ind w:left="1335"/>
      </w:pPr>
    </w:p>
    <w:p w:rsidR="00B42009" w:rsidRDefault="000D57BA" w:rsidP="00B42009">
      <w:pPr>
        <w:pStyle w:val="ListParagraph"/>
        <w:numPr>
          <w:ilvl w:val="0"/>
          <w:numId w:val="46"/>
        </w:numPr>
      </w:pPr>
      <w:r>
        <w:lastRenderedPageBreak/>
        <w:t xml:space="preserve">Must </w:t>
      </w:r>
      <w:r w:rsidR="00B42009">
        <w:t xml:space="preserve"> not cross under open ele</w:t>
      </w:r>
      <w:r>
        <w:t>ctric light or power conductors---------------------------------24</w:t>
      </w:r>
    </w:p>
    <w:p w:rsidR="00B42009" w:rsidRDefault="00B42009" w:rsidP="00B42009">
      <w:pPr>
        <w:pStyle w:val="ListParagraph"/>
      </w:pPr>
    </w:p>
    <w:p w:rsidR="00614AB6" w:rsidRDefault="00AA67C4" w:rsidP="000D57BA">
      <w:pPr>
        <w:pStyle w:val="ListParagraph"/>
        <w:numPr>
          <w:ilvl w:val="0"/>
          <w:numId w:val="50"/>
        </w:numPr>
      </w:pPr>
      <w:r>
        <w:t xml:space="preserve"> </w:t>
      </w:r>
      <w:r w:rsidR="00B42009">
        <w:t>NEC 810.14 Splices</w:t>
      </w:r>
      <w:r w:rsidR="00681D13">
        <w:t xml:space="preserve"> in Receiving Antennas</w:t>
      </w:r>
      <w:r w:rsidR="000D57BA">
        <w:t>-----------------------------------------------------------------24</w:t>
      </w:r>
    </w:p>
    <w:p w:rsidR="00614AB6" w:rsidRDefault="00614AB6" w:rsidP="00614AB6">
      <w:pPr>
        <w:pStyle w:val="ListParagraph"/>
        <w:ind w:left="1440"/>
      </w:pPr>
    </w:p>
    <w:p w:rsidR="00B42009" w:rsidRDefault="00B42009" w:rsidP="00B42009">
      <w:pPr>
        <w:pStyle w:val="ListParagraph"/>
        <w:ind w:left="1080"/>
      </w:pPr>
    </w:p>
    <w:p w:rsidR="00B42009" w:rsidRDefault="00681D13" w:rsidP="007A4117">
      <w:pPr>
        <w:pStyle w:val="ListParagraph"/>
        <w:numPr>
          <w:ilvl w:val="0"/>
          <w:numId w:val="50"/>
        </w:numPr>
      </w:pPr>
      <w:r>
        <w:t xml:space="preserve">NEC </w:t>
      </w:r>
      <w:r w:rsidR="00B42009">
        <w:t>810.15  Groundings</w:t>
      </w:r>
      <w:r w:rsidR="000D57BA">
        <w:t>-----------------------------------------------------------------------------------------25</w:t>
      </w:r>
    </w:p>
    <w:p w:rsidR="00B42009" w:rsidRDefault="00B42009" w:rsidP="00B42009">
      <w:pPr>
        <w:pStyle w:val="ListParagraph"/>
        <w:ind w:left="1080"/>
      </w:pPr>
    </w:p>
    <w:p w:rsidR="00B42009" w:rsidRDefault="000D57BA" w:rsidP="007A4117">
      <w:pPr>
        <w:pStyle w:val="ListParagraph"/>
        <w:numPr>
          <w:ilvl w:val="0"/>
          <w:numId w:val="7"/>
        </w:numPr>
      </w:pPr>
      <w:r>
        <w:t xml:space="preserve">NEC 810.21 </w:t>
      </w:r>
      <w:r w:rsidR="00B42009">
        <w:t xml:space="preserve">Masts and metal structures supporting antennas </w:t>
      </w:r>
      <w:r>
        <w:t>---------------------------------25</w:t>
      </w:r>
    </w:p>
    <w:p w:rsidR="00AA67C4" w:rsidRDefault="00AA67C4" w:rsidP="00AA67C4">
      <w:pPr>
        <w:pStyle w:val="ListParagraph"/>
        <w:ind w:left="1440"/>
      </w:pPr>
    </w:p>
    <w:p w:rsidR="00B42009" w:rsidRDefault="00AA67C4" w:rsidP="007A4117">
      <w:pPr>
        <w:pStyle w:val="ListParagraph"/>
        <w:numPr>
          <w:ilvl w:val="0"/>
          <w:numId w:val="50"/>
        </w:numPr>
      </w:pPr>
      <w:r>
        <w:t xml:space="preserve">NEC </w:t>
      </w:r>
      <w:r w:rsidR="00B42009">
        <w:t>810.16  size of wire strung receiving antennas</w:t>
      </w:r>
      <w:r w:rsidR="000D57BA">
        <w:t>------------------------------------------------------25</w:t>
      </w:r>
    </w:p>
    <w:p w:rsidR="00AA67C4" w:rsidRDefault="00AA67C4" w:rsidP="00AA67C4">
      <w:pPr>
        <w:pStyle w:val="ListParagraph"/>
        <w:ind w:left="975"/>
      </w:pPr>
    </w:p>
    <w:p w:rsidR="00B42009" w:rsidRDefault="000D57BA" w:rsidP="007A4117">
      <w:pPr>
        <w:pStyle w:val="ListParagraph"/>
        <w:numPr>
          <w:ilvl w:val="0"/>
          <w:numId w:val="49"/>
        </w:numPr>
      </w:pPr>
      <w:r>
        <w:t xml:space="preserve"> Must be sized not </w:t>
      </w:r>
      <w:r w:rsidR="00B42009">
        <w:t>les</w:t>
      </w:r>
      <w:r>
        <w:t>s than given in Table 810.16(A)-------------------------------------------25</w:t>
      </w:r>
    </w:p>
    <w:p w:rsidR="00B42009" w:rsidRDefault="00B42009" w:rsidP="00B42009"/>
    <w:p w:rsidR="00B42009" w:rsidRDefault="00B42009" w:rsidP="007A4117">
      <w:pPr>
        <w:pStyle w:val="ListParagraph"/>
        <w:numPr>
          <w:ilvl w:val="0"/>
          <w:numId w:val="50"/>
        </w:numPr>
      </w:pPr>
      <w:r>
        <w:t>Self-supporting Antennas</w:t>
      </w:r>
      <w:r w:rsidR="000D57BA">
        <w:t>---------------------------------------------------------------------------------------25</w:t>
      </w:r>
    </w:p>
    <w:p w:rsidR="00AA67C4" w:rsidRDefault="00AA67C4" w:rsidP="00AA67C4">
      <w:pPr>
        <w:pStyle w:val="ListParagraph"/>
        <w:ind w:left="975"/>
      </w:pPr>
    </w:p>
    <w:p w:rsidR="00AA67C4" w:rsidRDefault="00B42009" w:rsidP="007A4117">
      <w:pPr>
        <w:pStyle w:val="ListParagraph"/>
        <w:numPr>
          <w:ilvl w:val="0"/>
          <w:numId w:val="51"/>
        </w:numPr>
      </w:pPr>
      <w:r>
        <w:t>Outdoor antennas such as rods and flat, parabolic</w:t>
      </w:r>
      <w:r w:rsidR="00AA67C4">
        <w:t xml:space="preserve"> </w:t>
      </w:r>
      <w:r w:rsidR="000D57BA">
        <w:t xml:space="preserve">,or dipole structures: </w:t>
      </w:r>
      <w:r>
        <w:t>corrosion resistant and strong enough to remain intact when coated with ice and wi</w:t>
      </w:r>
      <w:r w:rsidR="000D57BA">
        <w:t>thstand wind loading conditions-------------------------------------------------------------------------------------------25</w:t>
      </w:r>
    </w:p>
    <w:p w:rsidR="00AA67C4" w:rsidRDefault="000D57BA" w:rsidP="000D57BA">
      <w:pPr>
        <w:pStyle w:val="ListParagraph"/>
        <w:numPr>
          <w:ilvl w:val="0"/>
          <w:numId w:val="51"/>
        </w:numPr>
      </w:pPr>
      <w:r>
        <w:t>Mu</w:t>
      </w:r>
      <w:r w:rsidR="007D101C">
        <w:t>st be located to avoid the possibility of the antenna or structure falling into or making accidental contact with power electrical lines</w:t>
      </w:r>
      <w:r>
        <w:t>--------------------------------------------------------25</w:t>
      </w:r>
    </w:p>
    <w:p w:rsidR="00AA67C4" w:rsidRDefault="00AA67C4" w:rsidP="00AA67C4">
      <w:pPr>
        <w:pStyle w:val="ListParagraph"/>
        <w:ind w:left="1335"/>
      </w:pPr>
    </w:p>
    <w:p w:rsidR="00AA67C4" w:rsidRDefault="00AA67C4" w:rsidP="007A4117">
      <w:pPr>
        <w:pStyle w:val="ListParagraph"/>
        <w:numPr>
          <w:ilvl w:val="0"/>
          <w:numId w:val="50"/>
        </w:numPr>
      </w:pPr>
      <w:r>
        <w:t>Lead-ins for Antennas</w:t>
      </w:r>
    </w:p>
    <w:p w:rsidR="00AA67C4" w:rsidRDefault="007D101C" w:rsidP="007A4117">
      <w:pPr>
        <w:pStyle w:val="ListParagraph"/>
        <w:numPr>
          <w:ilvl w:val="0"/>
          <w:numId w:val="52"/>
        </w:numPr>
      </w:pPr>
      <w:r>
        <w:t>NEC 810.17 Size of Lead-in for Receiving Station ant</w:t>
      </w:r>
      <w:r w:rsidR="000D57BA">
        <w:t>ennas---------------------------------------25</w:t>
      </w:r>
    </w:p>
    <w:p w:rsidR="00AA67C4" w:rsidRDefault="00AA67C4" w:rsidP="00AA67C4">
      <w:pPr>
        <w:pStyle w:val="ListParagraph"/>
      </w:pPr>
    </w:p>
    <w:p w:rsidR="00AA67C4" w:rsidRDefault="000D57BA" w:rsidP="007A4117">
      <w:pPr>
        <w:pStyle w:val="ListParagraph"/>
        <w:numPr>
          <w:ilvl w:val="0"/>
          <w:numId w:val="52"/>
        </w:numPr>
      </w:pPr>
      <w:r>
        <w:t>Combined tensile strength of</w:t>
      </w:r>
      <w:r w:rsidR="00827675">
        <w:t xml:space="preserve"> </w:t>
      </w:r>
      <w:r w:rsidR="007D101C">
        <w:t>lead-ins c</w:t>
      </w:r>
      <w:r>
        <w:t>ontain</w:t>
      </w:r>
      <w:r w:rsidR="00827675">
        <w:t>ing</w:t>
      </w:r>
      <w:r>
        <w:t xml:space="preserve"> more than one conductor</w:t>
      </w:r>
      <w:r w:rsidR="00827675">
        <w:t>----------</w:t>
      </w:r>
      <w:r>
        <w:t>------25</w:t>
      </w:r>
    </w:p>
    <w:p w:rsidR="00AA67C4" w:rsidRDefault="00AA67C4" w:rsidP="00AA67C4">
      <w:pPr>
        <w:pStyle w:val="ListParagraph"/>
      </w:pPr>
    </w:p>
    <w:p w:rsidR="00AA67C4" w:rsidRDefault="007D101C" w:rsidP="007A4117">
      <w:pPr>
        <w:pStyle w:val="ListParagraph"/>
        <w:numPr>
          <w:ilvl w:val="0"/>
          <w:numId w:val="52"/>
        </w:numPr>
      </w:pPr>
      <w:r>
        <w:t>Lead-in conductors attached to house/building that are fl</w:t>
      </w:r>
      <w:r w:rsidR="000D57BA">
        <w:t>exible--------------------------------25</w:t>
      </w:r>
    </w:p>
    <w:p w:rsidR="00AA67C4" w:rsidRDefault="00AA67C4" w:rsidP="00AA67C4">
      <w:pPr>
        <w:pStyle w:val="ListParagraph"/>
      </w:pPr>
    </w:p>
    <w:p w:rsidR="00AA67C4" w:rsidRDefault="007D101C" w:rsidP="007A4117">
      <w:pPr>
        <w:pStyle w:val="ListParagraph"/>
        <w:numPr>
          <w:ilvl w:val="0"/>
          <w:numId w:val="52"/>
        </w:numPr>
      </w:pPr>
      <w:r>
        <w:t>lead-in conductors</w:t>
      </w:r>
      <w:r w:rsidR="000D57BA">
        <w:t xml:space="preserve"> that</w:t>
      </w:r>
      <w:r>
        <w:t xml:space="preserve"> are supported so as to ensure permanent sep</w:t>
      </w:r>
      <w:r w:rsidR="000D57BA">
        <w:t>aration--------------25</w:t>
      </w:r>
    </w:p>
    <w:p w:rsidR="00AA67C4" w:rsidRDefault="00AA67C4" w:rsidP="00AA67C4">
      <w:pPr>
        <w:pStyle w:val="ListParagraph"/>
      </w:pPr>
    </w:p>
    <w:p w:rsidR="00AA67C4" w:rsidRDefault="00827675" w:rsidP="00953A17">
      <w:pPr>
        <w:pStyle w:val="ListParagraph"/>
        <w:numPr>
          <w:ilvl w:val="0"/>
          <w:numId w:val="52"/>
        </w:numPr>
      </w:pPr>
      <w:r>
        <w:t>C</w:t>
      </w:r>
      <w:r w:rsidR="007D101C">
        <w:t>learance between antenna lead-in conductors and any conductor forming part of a lightning protection syste</w:t>
      </w:r>
      <w:r w:rsidR="000D57BA">
        <w:t>m ---------------------------------------</w:t>
      </w:r>
      <w:r>
        <w:t>-------------------------------</w:t>
      </w:r>
      <w:r w:rsidR="000D57BA">
        <w:t>---</w:t>
      </w:r>
      <w:r>
        <w:t>-----25</w:t>
      </w:r>
    </w:p>
    <w:p w:rsidR="00AA67C4" w:rsidRDefault="00AA67C4" w:rsidP="00AA67C4">
      <w:pPr>
        <w:pStyle w:val="ListParagraph"/>
      </w:pPr>
    </w:p>
    <w:p w:rsidR="007D101C" w:rsidRDefault="00827675" w:rsidP="007A4117">
      <w:pPr>
        <w:pStyle w:val="ListParagraph"/>
        <w:numPr>
          <w:ilvl w:val="0"/>
          <w:numId w:val="52"/>
        </w:numPr>
      </w:pPr>
      <w:r>
        <w:t xml:space="preserve">Separation of </w:t>
      </w:r>
      <w:r w:rsidR="007D101C">
        <w:t>Under</w:t>
      </w:r>
      <w:r>
        <w:t xml:space="preserve">ground  lead-in conductors from </w:t>
      </w:r>
      <w:r w:rsidR="007D101C">
        <w:t xml:space="preserve">light or power </w:t>
      </w:r>
      <w:r w:rsidR="00FD562D">
        <w:t>circuits</w:t>
      </w:r>
      <w:r>
        <w:t>----------------25</w:t>
      </w:r>
    </w:p>
    <w:p w:rsidR="00614AB6" w:rsidRDefault="00614AB6" w:rsidP="00614AB6">
      <w:pPr>
        <w:pStyle w:val="ListParagraph"/>
      </w:pPr>
    </w:p>
    <w:p w:rsidR="00614AB6" w:rsidRDefault="00827675" w:rsidP="007A4117">
      <w:pPr>
        <w:pStyle w:val="ListParagraph"/>
        <w:numPr>
          <w:ilvl w:val="0"/>
          <w:numId w:val="52"/>
        </w:numPr>
      </w:pPr>
      <w:r>
        <w:t xml:space="preserve">Separation of Antennas and Lead-ins-Indoors from </w:t>
      </w:r>
      <w:r w:rsidR="00614AB6">
        <w:t>conductors of other</w:t>
      </w:r>
      <w:r>
        <w:t xml:space="preserve"> wiring systems in the premises--------------------------------------------------------------------------------------------------25</w:t>
      </w:r>
    </w:p>
    <w:p w:rsidR="00614AB6" w:rsidRDefault="00614AB6" w:rsidP="00614AB6">
      <w:pPr>
        <w:pStyle w:val="ListParagraph"/>
      </w:pPr>
    </w:p>
    <w:p w:rsidR="00614AB6" w:rsidRDefault="00614AB6" w:rsidP="00614AB6">
      <w:pPr>
        <w:pStyle w:val="ListParagraph"/>
        <w:ind w:left="1335"/>
      </w:pPr>
    </w:p>
    <w:p w:rsidR="00AA67C4" w:rsidRDefault="00614AB6" w:rsidP="007A4117">
      <w:pPr>
        <w:pStyle w:val="ListParagraph"/>
        <w:numPr>
          <w:ilvl w:val="0"/>
          <w:numId w:val="52"/>
        </w:numPr>
      </w:pPr>
      <w:r>
        <w:lastRenderedPageBreak/>
        <w:t>In boxes and enclosures</w:t>
      </w:r>
      <w:r w:rsidR="00827675">
        <w:t xml:space="preserve">, </w:t>
      </w:r>
      <w:r>
        <w:t xml:space="preserve"> Indoor antennas and indoor lead-ins may occupy the same box or enclosure with conductors of other wiring systems provided they are separated by an effectiv</w:t>
      </w:r>
      <w:r w:rsidR="00827675">
        <w:t>e permanently installed barrier----------------------------------------------------------------26</w:t>
      </w:r>
    </w:p>
    <w:p w:rsidR="00AA67C4" w:rsidRDefault="00AA67C4" w:rsidP="00AA67C4">
      <w:pPr>
        <w:pStyle w:val="ListParagraph"/>
        <w:ind w:left="1335"/>
      </w:pPr>
    </w:p>
    <w:p w:rsidR="00FD562D" w:rsidRDefault="00FD562D" w:rsidP="00B42009"/>
    <w:p w:rsidR="00614AB6" w:rsidRPr="00827675" w:rsidRDefault="00614AB6" w:rsidP="00B42009">
      <w:r w:rsidRPr="00827675">
        <w:t xml:space="preserve">XVII </w:t>
      </w:r>
      <w:r w:rsidR="00AA67C4" w:rsidRPr="00827675">
        <w:t>LIGHTNING PROTECTION SYSTEMS</w:t>
      </w:r>
      <w:r w:rsidR="00827675">
        <w:t>-----------------------------------------------------------------------------------26</w:t>
      </w:r>
    </w:p>
    <w:p w:rsidR="00FD562D" w:rsidRDefault="00AA67C4" w:rsidP="007A4117">
      <w:pPr>
        <w:pStyle w:val="ListParagraph"/>
        <w:numPr>
          <w:ilvl w:val="0"/>
          <w:numId w:val="53"/>
        </w:numPr>
      </w:pPr>
      <w:r>
        <w:t xml:space="preserve"> </w:t>
      </w:r>
      <w:r w:rsidR="00FD562D">
        <w:t>NFPA 780-2014, Standard for the installation of Lightning Protection Systems</w:t>
      </w:r>
      <w:r w:rsidR="00827675">
        <w:t>-----------------------26</w:t>
      </w:r>
    </w:p>
    <w:p w:rsidR="00614AB6" w:rsidRDefault="00614AB6" w:rsidP="00827675"/>
    <w:p w:rsidR="00614AB6" w:rsidRDefault="00614AB6" w:rsidP="00614AB6">
      <w:pPr>
        <w:pStyle w:val="ListParagraph"/>
      </w:pPr>
    </w:p>
    <w:p w:rsidR="00614AB6" w:rsidRDefault="00FD562D" w:rsidP="007A4117">
      <w:pPr>
        <w:pStyle w:val="ListParagraph"/>
        <w:numPr>
          <w:ilvl w:val="0"/>
          <w:numId w:val="8"/>
        </w:numPr>
        <w:ind w:hanging="720"/>
      </w:pPr>
      <w:r>
        <w:t>NFPA 780-2011, Standard for Installation of Lightni</w:t>
      </w:r>
      <w:r w:rsidR="00827675">
        <w:t xml:space="preserve">ng Protection Systems  including  </w:t>
      </w:r>
      <w:r>
        <w:t xml:space="preserve"> requirements for antenna lead-in systems that are contained in metal raceways, enclosures, frames, and other non-current carrying metal parts of electrical equipment installed on buildings equipped with a lightning protection system</w:t>
      </w:r>
      <w:r w:rsidR="00827675">
        <w:t>-----------------------------------------------------------------26</w:t>
      </w:r>
    </w:p>
    <w:p w:rsidR="00614AB6" w:rsidRDefault="00614AB6" w:rsidP="00614AB6">
      <w:pPr>
        <w:pStyle w:val="ListParagraph"/>
      </w:pPr>
    </w:p>
    <w:p w:rsidR="00FD562D" w:rsidRDefault="00827675" w:rsidP="007A4117">
      <w:pPr>
        <w:pStyle w:val="ListParagraph"/>
        <w:numPr>
          <w:ilvl w:val="0"/>
          <w:numId w:val="54"/>
        </w:numPr>
      </w:pPr>
      <w:r>
        <w:t xml:space="preserve">  bonding or spacing from </w:t>
      </w:r>
      <w:r w:rsidR="00614AB6">
        <w:t>lightning protection conductors</w:t>
      </w:r>
      <w:r>
        <w:t>------------</w:t>
      </w:r>
      <w:r w:rsidR="00953A17">
        <w:t>------------------------------26</w:t>
      </w:r>
    </w:p>
    <w:p w:rsidR="00FD562D" w:rsidRDefault="00FD562D" w:rsidP="00FD562D">
      <w:pPr>
        <w:pStyle w:val="ListParagraph"/>
        <w:ind w:hanging="720"/>
      </w:pPr>
    </w:p>
    <w:p w:rsidR="00FD562D" w:rsidRDefault="00FD562D" w:rsidP="007A4117">
      <w:pPr>
        <w:pStyle w:val="ListParagraph"/>
        <w:numPr>
          <w:ilvl w:val="0"/>
          <w:numId w:val="54"/>
        </w:numPr>
      </w:pPr>
      <w:r>
        <w:t xml:space="preserve">Separation </w:t>
      </w:r>
      <w:r w:rsidR="00827675">
        <w:t>requirements for</w:t>
      </w:r>
      <w:r>
        <w:t>f antenna lead-in conductors from lightning protection conduc</w:t>
      </w:r>
      <w:r w:rsidR="00827675">
        <w:t>tors -------------------------------------------------------------------------</w:t>
      </w:r>
      <w:r w:rsidR="00953A17">
        <w:t>------------------------------26</w:t>
      </w:r>
    </w:p>
    <w:p w:rsidR="00FD562D" w:rsidRDefault="00FD562D" w:rsidP="00FD562D">
      <w:pPr>
        <w:pStyle w:val="ListParagraph"/>
        <w:ind w:hanging="720"/>
      </w:pPr>
    </w:p>
    <w:p w:rsidR="00830AE7" w:rsidRDefault="00830AE7" w:rsidP="00FD562D">
      <w:pPr>
        <w:pStyle w:val="ListParagraph"/>
        <w:ind w:hanging="720"/>
      </w:pPr>
    </w:p>
    <w:p w:rsidR="00830AE7" w:rsidRDefault="00827675" w:rsidP="00FD562D">
      <w:pPr>
        <w:pStyle w:val="ListParagraph"/>
        <w:ind w:hanging="720"/>
      </w:pPr>
      <w:r>
        <w:t>2.</w:t>
      </w:r>
      <w:r w:rsidR="00614AB6">
        <w:t xml:space="preserve">.           </w:t>
      </w:r>
      <w:r w:rsidR="00830AE7">
        <w:t xml:space="preserve"> </w:t>
      </w:r>
      <w:r>
        <w:t xml:space="preserve">Materials of </w:t>
      </w:r>
      <w:r w:rsidR="00830AE7">
        <w:t>Bonding conductors and groundi</w:t>
      </w:r>
      <w:r>
        <w:t>ng electrode conductor s</w:t>
      </w:r>
      <w:r w:rsidR="00953A17">
        <w:t>------------------------------26</w:t>
      </w:r>
    </w:p>
    <w:p w:rsidR="00614AB6" w:rsidRDefault="00614AB6" w:rsidP="00FD562D">
      <w:pPr>
        <w:pStyle w:val="ListParagraph"/>
        <w:ind w:hanging="720"/>
      </w:pPr>
      <w:r>
        <w:t xml:space="preserve">              </w:t>
      </w:r>
    </w:p>
    <w:p w:rsidR="00830AE7" w:rsidRDefault="00830AE7" w:rsidP="007A4117">
      <w:pPr>
        <w:pStyle w:val="ListParagraph"/>
        <w:numPr>
          <w:ilvl w:val="0"/>
          <w:numId w:val="55"/>
        </w:numPr>
      </w:pPr>
      <w:r>
        <w:t xml:space="preserve"> </w:t>
      </w:r>
      <w:r w:rsidR="00827675">
        <w:t xml:space="preserve">Prohibition of </w:t>
      </w:r>
      <w:r>
        <w:t>Aluminum or copper-clad aluminum bonding conductors or gro</w:t>
      </w:r>
      <w:r w:rsidR="00827675">
        <w:t>unding electrode conductors------------------------------------------------------------</w:t>
      </w:r>
      <w:r w:rsidR="00953A17">
        <w:t>------------------------------26</w:t>
      </w:r>
    </w:p>
    <w:p w:rsidR="00830AE7" w:rsidRDefault="00830AE7" w:rsidP="00FD562D">
      <w:pPr>
        <w:pStyle w:val="ListParagraph"/>
        <w:ind w:hanging="720"/>
      </w:pPr>
    </w:p>
    <w:p w:rsidR="0082755D" w:rsidRDefault="00827675" w:rsidP="007A4117">
      <w:pPr>
        <w:pStyle w:val="ListParagraph"/>
        <w:numPr>
          <w:ilvl w:val="0"/>
          <w:numId w:val="55"/>
        </w:numPr>
        <w:ind w:hanging="720"/>
      </w:pPr>
      <w:r>
        <w:t xml:space="preserve">Separation from earth where </w:t>
      </w:r>
      <w:r w:rsidR="00830AE7">
        <w:t>outside aluminum or copper-clad aluminum conductor</w:t>
      </w:r>
      <w:r>
        <w:t>s are used.----------------------------------------------------------------------------------</w:t>
      </w:r>
      <w:r w:rsidR="00953A17">
        <w:t>------------------------------26</w:t>
      </w:r>
    </w:p>
    <w:p w:rsidR="0082755D" w:rsidRDefault="0082755D" w:rsidP="0082755D">
      <w:pPr>
        <w:pStyle w:val="ListParagraph"/>
      </w:pPr>
    </w:p>
    <w:p w:rsidR="0082755D" w:rsidRDefault="00830AE7" w:rsidP="007A4117">
      <w:pPr>
        <w:pStyle w:val="ListParagraph"/>
        <w:numPr>
          <w:ilvl w:val="0"/>
          <w:numId w:val="55"/>
        </w:numPr>
        <w:ind w:left="1080" w:hanging="720"/>
      </w:pPr>
      <w:r>
        <w:t xml:space="preserve">  Insulation is not required on bonding conductors or grounding electrode conductors</w:t>
      </w:r>
      <w:r w:rsidR="00953A17">
        <w:t>------26</w:t>
      </w:r>
    </w:p>
    <w:p w:rsidR="0082755D" w:rsidRDefault="0082755D" w:rsidP="0082755D">
      <w:pPr>
        <w:pStyle w:val="ListParagraph"/>
      </w:pPr>
    </w:p>
    <w:p w:rsidR="0082755D" w:rsidRDefault="0029462C" w:rsidP="007A4117">
      <w:pPr>
        <w:pStyle w:val="ListParagraph"/>
        <w:numPr>
          <w:ilvl w:val="0"/>
          <w:numId w:val="55"/>
        </w:numPr>
        <w:ind w:left="1080" w:hanging="720"/>
      </w:pPr>
      <w:r>
        <w:t xml:space="preserve">Fastening and attachment of </w:t>
      </w:r>
      <w:r w:rsidR="00164FD9">
        <w:t>Bonding conductors or grounding electr</w:t>
      </w:r>
      <w:r>
        <w:t>ode conductor -</w:t>
      </w:r>
      <w:r w:rsidR="00953A17">
        <w:t>------26</w:t>
      </w:r>
    </w:p>
    <w:p w:rsidR="0082755D" w:rsidRDefault="0082755D" w:rsidP="0082755D">
      <w:pPr>
        <w:pStyle w:val="ListParagraph"/>
      </w:pPr>
    </w:p>
    <w:p w:rsidR="00164FD9" w:rsidRDefault="0029462C" w:rsidP="007A4117">
      <w:pPr>
        <w:pStyle w:val="ListParagraph"/>
        <w:numPr>
          <w:ilvl w:val="0"/>
          <w:numId w:val="55"/>
        </w:numPr>
        <w:ind w:left="1080" w:hanging="720"/>
      </w:pPr>
      <w:r>
        <w:t>Sizing of Conductors w</w:t>
      </w:r>
      <w:r w:rsidR="00164FD9">
        <w:t>here suppo</w:t>
      </w:r>
      <w:r>
        <w:t>rts are not provided------------------</w:t>
      </w:r>
      <w:r w:rsidR="00953A17">
        <w:t>------------------------------26</w:t>
      </w:r>
    </w:p>
    <w:p w:rsidR="0082755D" w:rsidRDefault="0082755D" w:rsidP="0082755D">
      <w:pPr>
        <w:pStyle w:val="ListParagraph"/>
      </w:pPr>
    </w:p>
    <w:p w:rsidR="0082755D" w:rsidRDefault="0082755D" w:rsidP="007A4117">
      <w:pPr>
        <w:pStyle w:val="ListParagraph"/>
        <w:numPr>
          <w:ilvl w:val="0"/>
          <w:numId w:val="55"/>
        </w:numPr>
        <w:tabs>
          <w:tab w:val="left" w:pos="450"/>
        </w:tabs>
        <w:ind w:left="810"/>
      </w:pPr>
      <w:r>
        <w:t xml:space="preserve">     </w:t>
      </w:r>
      <w:r w:rsidR="0029462C">
        <w:t>Protection of protectors w</w:t>
      </w:r>
      <w:r w:rsidR="00164FD9">
        <w:t>here exposed to physic</w:t>
      </w:r>
      <w:r w:rsidR="0029462C">
        <w:t>al damage----------------------------------------27</w:t>
      </w:r>
    </w:p>
    <w:p w:rsidR="0082755D" w:rsidRDefault="0082755D" w:rsidP="0082755D">
      <w:pPr>
        <w:pStyle w:val="ListParagraph"/>
      </w:pPr>
    </w:p>
    <w:p w:rsidR="00164FD9" w:rsidRDefault="00164FD9" w:rsidP="007A4117">
      <w:pPr>
        <w:pStyle w:val="ListParagraph"/>
        <w:numPr>
          <w:ilvl w:val="0"/>
          <w:numId w:val="55"/>
        </w:numPr>
        <w:tabs>
          <w:tab w:val="left" w:pos="450"/>
        </w:tabs>
        <w:ind w:left="810"/>
      </w:pPr>
      <w:r>
        <w:t xml:space="preserve">     Where bonding conductors and grounding electrode conductors are installed in a metal raceway, both ends of the raceway shall be bonded to the conductor</w:t>
      </w:r>
      <w:r w:rsidR="0029462C">
        <w:t>-------------------------------27</w:t>
      </w:r>
    </w:p>
    <w:p w:rsidR="0082755D" w:rsidRDefault="0029462C" w:rsidP="007A4117">
      <w:pPr>
        <w:pStyle w:val="ListParagraph"/>
        <w:numPr>
          <w:ilvl w:val="0"/>
          <w:numId w:val="55"/>
        </w:numPr>
        <w:tabs>
          <w:tab w:val="left" w:pos="450"/>
        </w:tabs>
        <w:ind w:left="810"/>
      </w:pPr>
      <w:r>
        <w:lastRenderedPageBreak/>
        <w:t xml:space="preserve">Straight runs of </w:t>
      </w:r>
      <w:r w:rsidR="00164FD9">
        <w:t>Bonding conductors  and grounding electrode c</w:t>
      </w:r>
      <w:r>
        <w:t>onductors for antenna mast--27</w:t>
      </w:r>
    </w:p>
    <w:p w:rsidR="0082755D" w:rsidRDefault="0082755D" w:rsidP="0082755D">
      <w:pPr>
        <w:pStyle w:val="ListParagraph"/>
        <w:tabs>
          <w:tab w:val="left" w:pos="450"/>
        </w:tabs>
        <w:ind w:left="810"/>
      </w:pPr>
    </w:p>
    <w:p w:rsidR="00164FD9" w:rsidRDefault="0029462C" w:rsidP="007A4117">
      <w:pPr>
        <w:pStyle w:val="ListParagraph"/>
        <w:numPr>
          <w:ilvl w:val="0"/>
          <w:numId w:val="55"/>
        </w:numPr>
        <w:tabs>
          <w:tab w:val="left" w:pos="450"/>
        </w:tabs>
        <w:ind w:left="810"/>
      </w:pPr>
      <w:r>
        <w:t xml:space="preserve">Minimum Sizing  of </w:t>
      </w:r>
      <w:r w:rsidR="0015154F">
        <w:t>Bonding and ground electrode conductor</w:t>
      </w:r>
      <w:r>
        <w:t>s ----------------------------------------27</w:t>
      </w:r>
    </w:p>
    <w:p w:rsidR="0082755D" w:rsidRDefault="0082755D" w:rsidP="0082755D">
      <w:pPr>
        <w:pStyle w:val="ListParagraph"/>
      </w:pPr>
    </w:p>
    <w:p w:rsidR="0015154F" w:rsidRDefault="0082755D" w:rsidP="00164FD9">
      <w:pPr>
        <w:tabs>
          <w:tab w:val="left" w:pos="450"/>
        </w:tabs>
      </w:pPr>
      <w:r>
        <w:t>XVII. TRANSMITTING ANTENN</w:t>
      </w:r>
      <w:r w:rsidR="0029462C">
        <w:t>AS INCLUDING HAM RADIO ANTENNAS-------------</w:t>
      </w:r>
      <w:r w:rsidR="00953A17">
        <w:t>------------------------------27</w:t>
      </w:r>
    </w:p>
    <w:p w:rsidR="0082755D" w:rsidRDefault="0015154F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NEC 810.52  Size of Transmitting Antenna Conductors for ham radio statio</w:t>
      </w:r>
      <w:r w:rsidR="00953A17">
        <w:t>ns--------------------27</w:t>
      </w:r>
    </w:p>
    <w:p w:rsidR="0082755D" w:rsidRDefault="0015154F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Antennas where the open span length  is less than 150 fe</w:t>
      </w:r>
      <w:r w:rsidR="0029462C">
        <w:t>et ------------</w:t>
      </w:r>
      <w:r w:rsidR="00953A17">
        <w:t>------------------------------27</w:t>
      </w:r>
    </w:p>
    <w:p w:rsidR="0082755D" w:rsidRDefault="0029462C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Antennas with open span length</w:t>
      </w:r>
      <w:r w:rsidR="0015154F">
        <w:t xml:space="preserve"> over 150 feet th</w:t>
      </w:r>
      <w:r>
        <w:t xml:space="preserve">e minimum size </w:t>
      </w:r>
      <w:r w:rsidR="00953A17">
        <w:t>of conductors-----------------27</w:t>
      </w:r>
    </w:p>
    <w:p w:rsidR="0082755D" w:rsidRDefault="0082755D" w:rsidP="0082755D">
      <w:pPr>
        <w:pStyle w:val="ListParagraph"/>
        <w:tabs>
          <w:tab w:val="left" w:pos="450"/>
        </w:tabs>
        <w:ind w:left="900"/>
      </w:pPr>
    </w:p>
    <w:p w:rsidR="009D1A16" w:rsidRDefault="00985B7B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NEC 810.54  Open Antenna conductors attached to buildi</w:t>
      </w:r>
      <w:r w:rsidR="00953A17">
        <w:t>ngs-----------------------------------------27</w:t>
      </w:r>
      <w:r>
        <w:t xml:space="preserve"> </w:t>
      </w:r>
    </w:p>
    <w:p w:rsidR="009D1A16" w:rsidRDefault="009D1A16" w:rsidP="009D1A16">
      <w:pPr>
        <w:pStyle w:val="ListParagraph"/>
      </w:pPr>
    </w:p>
    <w:p w:rsidR="00985B7B" w:rsidRDefault="0029462C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Supports--------------------------------------------------------------------------------</w:t>
      </w:r>
      <w:r w:rsidR="00953A17">
        <w:t>------------------------------27</w:t>
      </w:r>
    </w:p>
    <w:p w:rsidR="009D1A16" w:rsidRDefault="009D1A16" w:rsidP="009D1A16">
      <w:pPr>
        <w:pStyle w:val="ListParagraph"/>
      </w:pPr>
    </w:p>
    <w:p w:rsidR="009D1A16" w:rsidRDefault="009D1A16" w:rsidP="009D1A16">
      <w:pPr>
        <w:pStyle w:val="ListParagraph"/>
        <w:tabs>
          <w:tab w:val="left" w:pos="450"/>
        </w:tabs>
        <w:ind w:left="900"/>
      </w:pPr>
    </w:p>
    <w:p w:rsidR="00471CED" w:rsidRDefault="00471CED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Metal sheat</w:t>
      </w:r>
      <w:r w:rsidR="0029462C">
        <w:t xml:space="preserve">hed coax cables and grounding </w:t>
      </w:r>
      <w:r>
        <w:t>in accordance with NEC 810.56</w:t>
      </w:r>
      <w:r w:rsidR="00953A17">
        <w:t>-----------------------27</w:t>
      </w:r>
    </w:p>
    <w:p w:rsidR="009D1A16" w:rsidRDefault="009D1A16" w:rsidP="009D1A16">
      <w:pPr>
        <w:pStyle w:val="ListParagraph"/>
        <w:tabs>
          <w:tab w:val="left" w:pos="450"/>
        </w:tabs>
        <w:ind w:left="900"/>
      </w:pPr>
    </w:p>
    <w:p w:rsidR="00471CED" w:rsidRDefault="00471CED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 xml:space="preserve">NEC 810.55 Lead-in </w:t>
      </w:r>
      <w:r w:rsidR="0029462C">
        <w:t>conductors entering buildings--------------------------</w:t>
      </w:r>
      <w:r w:rsidR="00953A17">
        <w:t>------------------------------27</w:t>
      </w:r>
    </w:p>
    <w:p w:rsidR="004F3D82" w:rsidRDefault="004F3D82" w:rsidP="004F3D82">
      <w:pPr>
        <w:pStyle w:val="ListParagraph"/>
      </w:pPr>
    </w:p>
    <w:p w:rsidR="00471CED" w:rsidRDefault="00471CED" w:rsidP="004F3D82">
      <w:pPr>
        <w:pStyle w:val="ListParagraph"/>
        <w:numPr>
          <w:ilvl w:val="0"/>
          <w:numId w:val="9"/>
        </w:numPr>
        <w:tabs>
          <w:tab w:val="left" w:pos="450"/>
        </w:tabs>
        <w:ind w:firstLine="0"/>
      </w:pPr>
      <w:r>
        <w:t>rigid, non-combustible, nonabsorbent insulated tube or bushing</w:t>
      </w:r>
      <w:r w:rsidR="00953A17">
        <w:t>-----------------------------27</w:t>
      </w:r>
    </w:p>
    <w:p w:rsidR="00471CED" w:rsidRDefault="004F3D82" w:rsidP="004F3D82">
      <w:pPr>
        <w:pStyle w:val="ListParagraph"/>
        <w:numPr>
          <w:ilvl w:val="0"/>
          <w:numId w:val="9"/>
        </w:numPr>
        <w:tabs>
          <w:tab w:val="left" w:pos="450"/>
        </w:tabs>
        <w:ind w:firstLine="0"/>
      </w:pPr>
      <w:r>
        <w:t xml:space="preserve"> </w:t>
      </w:r>
      <w:r w:rsidR="00471CED">
        <w:t>opening</w:t>
      </w:r>
      <w:r>
        <w:t>s</w:t>
      </w:r>
      <w:r w:rsidR="00471CED">
        <w:t xml:space="preserve"> provided for the purpose in which the entrance </w:t>
      </w:r>
      <w:r>
        <w:t>conductors are firmly  supported---------------------------------------------------------------------------------</w:t>
      </w:r>
      <w:r w:rsidR="00953A17">
        <w:t>------------------------------27</w:t>
      </w:r>
    </w:p>
    <w:p w:rsidR="00471CED" w:rsidRDefault="004F3D82" w:rsidP="004F3D82">
      <w:pPr>
        <w:pStyle w:val="ListParagraph"/>
        <w:numPr>
          <w:ilvl w:val="0"/>
          <w:numId w:val="9"/>
        </w:numPr>
        <w:tabs>
          <w:tab w:val="left" w:pos="450"/>
        </w:tabs>
        <w:ind w:firstLine="0"/>
      </w:pPr>
      <w:r>
        <w:t>Through a drilled window pane------------------------------------------</w:t>
      </w:r>
      <w:r w:rsidR="00953A17">
        <w:t>------------------------------27</w:t>
      </w:r>
    </w:p>
    <w:p w:rsidR="00471CED" w:rsidRDefault="00471CED" w:rsidP="00471CED">
      <w:pPr>
        <w:pStyle w:val="ListParagraph"/>
        <w:tabs>
          <w:tab w:val="left" w:pos="450"/>
        </w:tabs>
      </w:pPr>
    </w:p>
    <w:p w:rsidR="00471CED" w:rsidRDefault="00471CED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NEC 810.56  Protection against Accidental Contact</w:t>
      </w:r>
      <w:r w:rsidR="004F3D82">
        <w:t>-------------------------</w:t>
      </w:r>
      <w:r w:rsidR="00953A17">
        <w:t>------------------------------28</w:t>
      </w:r>
    </w:p>
    <w:p w:rsidR="00471CED" w:rsidRDefault="00471CED" w:rsidP="00471CED">
      <w:pPr>
        <w:pStyle w:val="ListParagraph"/>
        <w:tabs>
          <w:tab w:val="left" w:pos="450"/>
        </w:tabs>
        <w:ind w:left="90"/>
      </w:pPr>
    </w:p>
    <w:p w:rsidR="00471CED" w:rsidRDefault="00471CED" w:rsidP="007A4117">
      <w:pPr>
        <w:pStyle w:val="ListParagraph"/>
        <w:numPr>
          <w:ilvl w:val="0"/>
          <w:numId w:val="57"/>
        </w:numPr>
        <w:tabs>
          <w:tab w:val="left" w:pos="450"/>
        </w:tabs>
      </w:pPr>
      <w:r>
        <w:t>Lead in c</w:t>
      </w:r>
      <w:r w:rsidR="004F3D82">
        <w:t>onductors to radio transmitters- installed and located as</w:t>
      </w:r>
      <w:r w:rsidR="00886818">
        <w:t xml:space="preserve"> to make accidental contact with them difficul</w:t>
      </w:r>
      <w:r w:rsidR="004F3D82">
        <w:t>t-----------------------------------</w:t>
      </w:r>
      <w:r w:rsidR="00953A17">
        <w:t>-------------------------------</w:t>
      </w:r>
      <w:r w:rsidR="004F3D82">
        <w:t>---------------28</w:t>
      </w:r>
    </w:p>
    <w:p w:rsidR="00886818" w:rsidRDefault="00886818" w:rsidP="00471CED">
      <w:pPr>
        <w:pStyle w:val="ListParagraph"/>
        <w:tabs>
          <w:tab w:val="left" w:pos="450"/>
        </w:tabs>
        <w:ind w:left="90"/>
      </w:pPr>
    </w:p>
    <w:p w:rsidR="00886818" w:rsidRDefault="00886818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NEC810.57</w:t>
      </w:r>
      <w:r w:rsidR="009D1A16">
        <w:t xml:space="preserve">  Lightning Arrestors</w:t>
      </w:r>
      <w:r w:rsidR="004F3D82">
        <w:t>--------------------------------------------------</w:t>
      </w:r>
      <w:r w:rsidR="00953A17">
        <w:t>------------------------------28</w:t>
      </w:r>
    </w:p>
    <w:p w:rsidR="00886818" w:rsidRDefault="00886818" w:rsidP="007A4117">
      <w:pPr>
        <w:pStyle w:val="ListParagraph"/>
        <w:numPr>
          <w:ilvl w:val="0"/>
          <w:numId w:val="58"/>
        </w:numPr>
        <w:tabs>
          <w:tab w:val="left" w:pos="450"/>
        </w:tabs>
      </w:pPr>
      <w:r>
        <w:t>Unless grounded coax is used, antenna discharge units are required for transmitting stations.  This is required for individual conductors.</w:t>
      </w:r>
      <w:r w:rsidR="004F3D82">
        <w:t>-------------------</w:t>
      </w:r>
      <w:r w:rsidR="00953A17">
        <w:t>------------------------------28</w:t>
      </w:r>
    </w:p>
    <w:p w:rsidR="009D1A16" w:rsidRDefault="009D1A16" w:rsidP="00471CED">
      <w:pPr>
        <w:pStyle w:val="ListParagraph"/>
        <w:tabs>
          <w:tab w:val="left" w:pos="450"/>
        </w:tabs>
        <w:ind w:left="90"/>
      </w:pPr>
    </w:p>
    <w:p w:rsidR="00250975" w:rsidRDefault="00250975" w:rsidP="009D1A16">
      <w:pPr>
        <w:pStyle w:val="ListParagraph"/>
        <w:tabs>
          <w:tab w:val="left" w:pos="450"/>
        </w:tabs>
        <w:ind w:left="90"/>
      </w:pPr>
    </w:p>
    <w:p w:rsidR="00886818" w:rsidRDefault="00886818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>NEC  810.58 (B) Size of Protective Bonding Conductor or Grounding Electrode Conductor for transmi</w:t>
      </w:r>
      <w:r w:rsidR="004F3D82">
        <w:t>tting stations----------------------------------------------------------------</w:t>
      </w:r>
      <w:r w:rsidR="00953A17">
        <w:t>------------------------------28</w:t>
      </w:r>
    </w:p>
    <w:p w:rsidR="00886818" w:rsidRDefault="00886818" w:rsidP="00471CED">
      <w:pPr>
        <w:pStyle w:val="ListParagraph"/>
        <w:tabs>
          <w:tab w:val="left" w:pos="450"/>
        </w:tabs>
        <w:ind w:left="90"/>
      </w:pPr>
    </w:p>
    <w:p w:rsidR="00886818" w:rsidRDefault="00886818" w:rsidP="007A4117">
      <w:pPr>
        <w:pStyle w:val="ListParagraph"/>
        <w:numPr>
          <w:ilvl w:val="0"/>
          <w:numId w:val="56"/>
        </w:numPr>
        <w:tabs>
          <w:tab w:val="left" w:pos="450"/>
        </w:tabs>
      </w:pPr>
      <w:r>
        <w:t xml:space="preserve">NEC 810.70 </w:t>
      </w:r>
      <w:r w:rsidR="004F3D82">
        <w:t xml:space="preserve">Separation </w:t>
      </w:r>
      <w:r>
        <w:t>Clearance of Antenna</w:t>
      </w:r>
      <w:r w:rsidR="004F3D82">
        <w:t xml:space="preserve"> conductors and lead-ins</w:t>
      </w:r>
      <w:r>
        <w:t xml:space="preserve"> from any electrical conductor for lighting, power or signaling circuit</w:t>
      </w:r>
      <w:r w:rsidR="004F3D82">
        <w:t>----------------------------</w:t>
      </w:r>
      <w:r w:rsidR="00953A17">
        <w:t>------------------------------28</w:t>
      </w:r>
    </w:p>
    <w:p w:rsidR="00886818" w:rsidRDefault="00886818" w:rsidP="00250975">
      <w:pPr>
        <w:pStyle w:val="ListParagraph"/>
        <w:tabs>
          <w:tab w:val="left" w:pos="450"/>
        </w:tabs>
        <w:ind w:left="900"/>
      </w:pPr>
    </w:p>
    <w:p w:rsidR="00886818" w:rsidRDefault="00886818" w:rsidP="00471CED">
      <w:pPr>
        <w:pStyle w:val="ListParagraph"/>
        <w:tabs>
          <w:tab w:val="left" w:pos="450"/>
        </w:tabs>
        <w:ind w:left="90"/>
      </w:pPr>
    </w:p>
    <w:p w:rsidR="00250975" w:rsidRDefault="00250975" w:rsidP="00471CED">
      <w:pPr>
        <w:pStyle w:val="ListParagraph"/>
        <w:tabs>
          <w:tab w:val="left" w:pos="450"/>
        </w:tabs>
        <w:ind w:left="90"/>
      </w:pPr>
    </w:p>
    <w:p w:rsidR="00250975" w:rsidRDefault="00250975" w:rsidP="00471CED">
      <w:pPr>
        <w:pStyle w:val="ListParagraph"/>
        <w:tabs>
          <w:tab w:val="left" w:pos="450"/>
        </w:tabs>
        <w:ind w:left="90"/>
      </w:pPr>
      <w:r>
        <w:t>XIX HAM RADIO TRANSMITTERS</w:t>
      </w:r>
      <w:r w:rsidR="004F3D82">
        <w:t>-------------------------------------------------------------</w:t>
      </w:r>
      <w:r w:rsidR="00953A17">
        <w:t>------------------------------28</w:t>
      </w:r>
    </w:p>
    <w:p w:rsidR="00250975" w:rsidRDefault="00886818" w:rsidP="007A4117">
      <w:pPr>
        <w:pStyle w:val="ListParagraph"/>
        <w:numPr>
          <w:ilvl w:val="0"/>
          <w:numId w:val="59"/>
        </w:numPr>
        <w:tabs>
          <w:tab w:val="left" w:pos="450"/>
        </w:tabs>
      </w:pPr>
      <w:r>
        <w:t>NEC  810.71   Transmitters</w:t>
      </w:r>
      <w:r w:rsidR="004F3D82">
        <w:t>----------------------------------------------------------------</w:t>
      </w:r>
      <w:r w:rsidR="00953A17">
        <w:t>------------------------28</w:t>
      </w:r>
    </w:p>
    <w:p w:rsidR="00886818" w:rsidRDefault="004F3D82" w:rsidP="007A4117">
      <w:pPr>
        <w:pStyle w:val="ListParagraph"/>
        <w:numPr>
          <w:ilvl w:val="0"/>
          <w:numId w:val="60"/>
        </w:numPr>
        <w:tabs>
          <w:tab w:val="left" w:pos="450"/>
        </w:tabs>
      </w:pPr>
      <w:r>
        <w:t>Enclosures--------------------------------------------------------------------------</w:t>
      </w:r>
      <w:r w:rsidR="00953A17">
        <w:t>----------------------------   28</w:t>
      </w:r>
    </w:p>
    <w:p w:rsidR="00886818" w:rsidRDefault="00886818" w:rsidP="007A4117">
      <w:pPr>
        <w:pStyle w:val="ListParagraph"/>
        <w:numPr>
          <w:ilvl w:val="0"/>
          <w:numId w:val="60"/>
        </w:numPr>
        <w:tabs>
          <w:tab w:val="left" w:pos="450"/>
        </w:tabs>
      </w:pPr>
      <w:r>
        <w:t>Metal handles and controls accessible to the operating personn</w:t>
      </w:r>
      <w:r w:rsidR="00250975">
        <w:t>e</w:t>
      </w:r>
      <w:r w:rsidR="004F3D82">
        <w:t>l must be</w:t>
      </w:r>
      <w:r w:rsidR="00F94A8B">
        <w:t xml:space="preserve"> in accordance with </w:t>
      </w:r>
      <w:r w:rsidR="004F3D82">
        <w:t xml:space="preserve">NEC </w:t>
      </w:r>
      <w:r w:rsidR="00F94A8B">
        <w:t>810.21</w:t>
      </w:r>
      <w:r w:rsidR="00E164CB">
        <w:t>------------------------</w:t>
      </w:r>
      <w:r w:rsidR="004F3D82">
        <w:t>---------------------------------------------------------------------</w:t>
      </w:r>
      <w:r w:rsidR="00953A17">
        <w:t xml:space="preserve">    28</w:t>
      </w:r>
    </w:p>
    <w:p w:rsidR="00E164CB" w:rsidRPr="00E164CB" w:rsidRDefault="00250975" w:rsidP="00250975">
      <w:pPr>
        <w:pStyle w:val="ListParagraph"/>
        <w:numPr>
          <w:ilvl w:val="0"/>
          <w:numId w:val="60"/>
        </w:numPr>
        <w:tabs>
          <w:tab w:val="left" w:pos="450"/>
        </w:tabs>
        <w:ind w:left="1440"/>
        <w:rPr>
          <w:b/>
        </w:rPr>
      </w:pPr>
      <w:r>
        <w:t xml:space="preserve">Interlocks on Doors: </w:t>
      </w:r>
      <w:r w:rsidR="00F94A8B">
        <w:t>All a</w:t>
      </w:r>
      <w:r>
        <w:t>c</w:t>
      </w:r>
      <w:r w:rsidR="00F94A8B">
        <w:t>cess doors shall be provided with interlocks that disconnect  all voltages over 350 volts between conductors w</w:t>
      </w:r>
      <w:r w:rsidR="00FD412B">
        <w:t>hen the access door is opened</w:t>
      </w:r>
      <w:r w:rsidR="00953A17">
        <w:t>--------28</w:t>
      </w:r>
    </w:p>
    <w:p w:rsidR="00A15DCB" w:rsidRPr="00FD412B" w:rsidRDefault="00FD412B" w:rsidP="00E164CB">
      <w:pPr>
        <w:tabs>
          <w:tab w:val="left" w:pos="450"/>
        </w:tabs>
      </w:pPr>
      <w:r w:rsidRPr="00FD412B">
        <w:t xml:space="preserve">XX </w:t>
      </w:r>
      <w:r w:rsidR="00A15DCB" w:rsidRPr="00FD412B">
        <w:t>FIRES</w:t>
      </w:r>
      <w:r>
        <w:t>----------------------------------------------------------------------------------------------</w:t>
      </w:r>
      <w:r w:rsidR="00953A17">
        <w:t>------------------------------29</w:t>
      </w:r>
    </w:p>
    <w:p w:rsidR="00250975" w:rsidRDefault="00250975" w:rsidP="00FD412B">
      <w:pPr>
        <w:pStyle w:val="ListParagraph"/>
        <w:numPr>
          <w:ilvl w:val="0"/>
          <w:numId w:val="61"/>
        </w:numPr>
      </w:pPr>
      <w:r>
        <w:t xml:space="preserve"> </w:t>
      </w:r>
      <w:r w:rsidR="00A1648B">
        <w:t xml:space="preserve">HAVE A </w:t>
      </w:r>
      <w:r w:rsidR="00FD412B">
        <w:t>PLAN--------------------------------------------------------------------------------------------------</w:t>
      </w:r>
      <w:r w:rsidR="00953A17">
        <w:t>---------29</w:t>
      </w:r>
    </w:p>
    <w:p w:rsidR="00A1648B" w:rsidRDefault="00250975" w:rsidP="007A4117">
      <w:pPr>
        <w:pStyle w:val="ListParagraph"/>
        <w:numPr>
          <w:ilvl w:val="0"/>
          <w:numId w:val="61"/>
        </w:numPr>
      </w:pPr>
      <w:r>
        <w:t xml:space="preserve"> </w:t>
      </w:r>
      <w:r w:rsidR="00FD412B">
        <w:t>Children hide------------------------------------------------------------------------------</w:t>
      </w:r>
      <w:r w:rsidR="00953A17">
        <w:t>------------------------------29</w:t>
      </w:r>
    </w:p>
    <w:p w:rsidR="00A1648B" w:rsidRDefault="00250975" w:rsidP="007A4117">
      <w:pPr>
        <w:pStyle w:val="ListParagraph"/>
        <w:numPr>
          <w:ilvl w:val="0"/>
          <w:numId w:val="61"/>
        </w:numPr>
      </w:pPr>
      <w:r>
        <w:t xml:space="preserve"> </w:t>
      </w:r>
      <w:r w:rsidR="00FD412B">
        <w:t>A</w:t>
      </w:r>
      <w:r w:rsidR="00A1648B">
        <w:t>lternate plan if the first one cannot be used due to location of fire.</w:t>
      </w:r>
      <w:r w:rsidR="00FD412B">
        <w:t>-----</w:t>
      </w:r>
      <w:r w:rsidR="00953A17">
        <w:t>------------------------------29</w:t>
      </w:r>
    </w:p>
    <w:p w:rsidR="00250975" w:rsidRDefault="00250975" w:rsidP="00250975">
      <w:pPr>
        <w:pStyle w:val="ListParagraph"/>
        <w:ind w:left="270" w:firstLine="450"/>
      </w:pPr>
    </w:p>
    <w:p w:rsidR="00250975" w:rsidRDefault="00250975" w:rsidP="007A4117">
      <w:pPr>
        <w:pStyle w:val="ListParagraph"/>
        <w:numPr>
          <w:ilvl w:val="0"/>
          <w:numId w:val="61"/>
        </w:numPr>
      </w:pPr>
      <w:r>
        <w:t xml:space="preserve"> </w:t>
      </w:r>
      <w:r w:rsidR="00A1648B">
        <w:t>If you are on a 2</w:t>
      </w:r>
      <w:r w:rsidR="00A1648B" w:rsidRPr="00A1648B">
        <w:rPr>
          <w:vertAlign w:val="superscript"/>
        </w:rPr>
        <w:t>nd</w:t>
      </w:r>
      <w:r>
        <w:t xml:space="preserve"> or higher floor</w:t>
      </w:r>
      <w:r w:rsidR="00FD412B">
        <w:t>----------------------------------------------------</w:t>
      </w:r>
      <w:r w:rsidR="00953A17">
        <w:t>------------------------------29</w:t>
      </w:r>
    </w:p>
    <w:p w:rsidR="00A1648B" w:rsidRDefault="00FD412B" w:rsidP="007A4117">
      <w:pPr>
        <w:pStyle w:val="ListParagraph"/>
        <w:numPr>
          <w:ilvl w:val="0"/>
          <w:numId w:val="62"/>
        </w:numPr>
      </w:pPr>
      <w:r>
        <w:t>Chained emergency ladder and hammer-------------------------------------</w:t>
      </w:r>
      <w:r w:rsidR="00953A17">
        <w:t>------------------------------ 29</w:t>
      </w:r>
    </w:p>
    <w:p w:rsidR="00A72198" w:rsidRDefault="00A72198" w:rsidP="00A72198">
      <w:pPr>
        <w:pStyle w:val="ListParagraph"/>
        <w:ind w:left="975"/>
      </w:pPr>
    </w:p>
    <w:p w:rsidR="00367D4F" w:rsidRDefault="00367D4F" w:rsidP="00A15DCB">
      <w:pPr>
        <w:pStyle w:val="ListParagraph"/>
      </w:pPr>
    </w:p>
    <w:p w:rsidR="00A72198" w:rsidRDefault="00A72198" w:rsidP="007A4117">
      <w:pPr>
        <w:pStyle w:val="ListParagraph"/>
        <w:numPr>
          <w:ilvl w:val="0"/>
          <w:numId w:val="61"/>
        </w:numPr>
      </w:pPr>
      <w:r>
        <w:t xml:space="preserve">  </w:t>
      </w:r>
      <w:r w:rsidR="00FD412B">
        <w:t>Closed doors-----------------------------------------------------------------------------</w:t>
      </w:r>
      <w:r w:rsidR="00953A17">
        <w:t>------------------------------29</w:t>
      </w:r>
    </w:p>
    <w:p w:rsidR="00A72198" w:rsidRDefault="00A72198" w:rsidP="00A72198">
      <w:pPr>
        <w:pStyle w:val="ListParagraph"/>
        <w:ind w:left="615"/>
      </w:pPr>
    </w:p>
    <w:p w:rsidR="00367D4F" w:rsidRPr="00FD412B" w:rsidRDefault="00367D4F" w:rsidP="007A4117">
      <w:pPr>
        <w:pStyle w:val="ListParagraph"/>
        <w:numPr>
          <w:ilvl w:val="0"/>
          <w:numId w:val="61"/>
        </w:numPr>
      </w:pPr>
      <w:r w:rsidRPr="00FD412B">
        <w:t>Understand th</w:t>
      </w:r>
      <w:r w:rsidR="00FD412B" w:rsidRPr="00FD412B">
        <w:t>e science and chemistry of fires</w:t>
      </w:r>
      <w:r w:rsidR="00FD412B">
        <w:t>-----------------------------------</w:t>
      </w:r>
      <w:r w:rsidR="00953A17">
        <w:t>------------------------------29</w:t>
      </w:r>
    </w:p>
    <w:p w:rsidR="00367D4F" w:rsidRDefault="00367D4F" w:rsidP="00A15DCB">
      <w:pPr>
        <w:pStyle w:val="ListParagraph"/>
      </w:pPr>
    </w:p>
    <w:p w:rsidR="00367D4F" w:rsidRDefault="00A72198" w:rsidP="00A15DCB">
      <w:pPr>
        <w:pStyle w:val="ListParagraph"/>
        <w:numPr>
          <w:ilvl w:val="0"/>
          <w:numId w:val="63"/>
        </w:numPr>
      </w:pPr>
      <w:r>
        <w:t xml:space="preserve"> </w:t>
      </w:r>
      <w:r w:rsidR="00367D4F">
        <w:t>The fire triad: In order to have a fire, you have to have heat, fuel and oxygen. Take one of thes</w:t>
      </w:r>
      <w:r>
        <w:t>e away and the fire cannot exist</w:t>
      </w:r>
      <w:r w:rsidR="00FD412B">
        <w:t>-----------------------------------------</w:t>
      </w:r>
      <w:r w:rsidR="00953A17">
        <w:t>------------------------------29</w:t>
      </w:r>
    </w:p>
    <w:p w:rsidR="00BC529D" w:rsidRDefault="00BC529D" w:rsidP="00BC529D">
      <w:pPr>
        <w:pStyle w:val="ListParagraph"/>
      </w:pPr>
    </w:p>
    <w:p w:rsidR="00BC529D" w:rsidRDefault="00BC529D" w:rsidP="00BC529D">
      <w:pPr>
        <w:pStyle w:val="ListParagraph"/>
      </w:pPr>
    </w:p>
    <w:p w:rsidR="00BC529D" w:rsidRDefault="00A72198" w:rsidP="007A4117">
      <w:pPr>
        <w:pStyle w:val="ListParagraph"/>
        <w:numPr>
          <w:ilvl w:val="0"/>
          <w:numId w:val="63"/>
        </w:numPr>
      </w:pPr>
      <w:r>
        <w:t xml:space="preserve"> </w:t>
      </w:r>
      <w:r w:rsidR="00FD412B">
        <w:t>Different fuels/different fires/</w:t>
      </w:r>
      <w:r w:rsidR="00BC529D">
        <w:t>different typ</w:t>
      </w:r>
      <w:r w:rsidR="00FD412B">
        <w:t>es of fire extinguishin</w:t>
      </w:r>
      <w:r w:rsidR="00953A17">
        <w:t>g agents----------------------29</w:t>
      </w:r>
    </w:p>
    <w:p w:rsidR="00BC529D" w:rsidRDefault="00BC529D" w:rsidP="00BC529D">
      <w:pPr>
        <w:pStyle w:val="ListParagraph"/>
      </w:pPr>
    </w:p>
    <w:p w:rsidR="00A72198" w:rsidRPr="00FD412B" w:rsidRDefault="00A72198" w:rsidP="007A4117">
      <w:pPr>
        <w:pStyle w:val="ListParagraph"/>
        <w:numPr>
          <w:ilvl w:val="0"/>
          <w:numId w:val="63"/>
        </w:numPr>
      </w:pPr>
      <w:r w:rsidRPr="00FD412B">
        <w:t xml:space="preserve"> </w:t>
      </w:r>
      <w:r w:rsidR="00FD412B">
        <w:t>Types of Fires----------------------------------------------------------------------</w:t>
      </w:r>
      <w:r w:rsidR="00953A17">
        <w:t>------------------------------29</w:t>
      </w:r>
    </w:p>
    <w:p w:rsidR="00A72198" w:rsidRDefault="00A72198" w:rsidP="00A72198">
      <w:pPr>
        <w:pStyle w:val="ListParagraph"/>
      </w:pPr>
    </w:p>
    <w:p w:rsidR="00A72198" w:rsidRDefault="00BC529D" w:rsidP="007A4117">
      <w:pPr>
        <w:pStyle w:val="ListParagraph"/>
        <w:numPr>
          <w:ilvl w:val="0"/>
          <w:numId w:val="64"/>
        </w:numPr>
      </w:pPr>
      <w:r>
        <w:t>C</w:t>
      </w:r>
      <w:r w:rsidR="00FD412B">
        <w:t>lass A --------------------------------------------------------------------------</w:t>
      </w:r>
      <w:r w:rsidR="00953A17">
        <w:t>-----------------------------29</w:t>
      </w:r>
    </w:p>
    <w:p w:rsidR="00A72198" w:rsidRDefault="00A72198" w:rsidP="00A72198">
      <w:pPr>
        <w:pStyle w:val="ListParagraph"/>
        <w:ind w:left="1440"/>
      </w:pPr>
    </w:p>
    <w:p w:rsidR="00A72198" w:rsidRPr="00A72198" w:rsidRDefault="00FD412B" w:rsidP="007A4117">
      <w:pPr>
        <w:pStyle w:val="ListParagraph"/>
        <w:numPr>
          <w:ilvl w:val="0"/>
          <w:numId w:val="64"/>
        </w:numPr>
        <w:rPr>
          <w:b/>
        </w:rPr>
      </w:pPr>
      <w:r>
        <w:t>Class B --------------------------------------------------------------------------</w:t>
      </w:r>
      <w:r w:rsidR="00953A17">
        <w:t>------------------------------29</w:t>
      </w:r>
    </w:p>
    <w:p w:rsidR="00A72198" w:rsidRPr="00A72198" w:rsidRDefault="00A72198" w:rsidP="00A72198">
      <w:pPr>
        <w:pStyle w:val="ListParagraph"/>
        <w:rPr>
          <w:b/>
        </w:rPr>
      </w:pPr>
    </w:p>
    <w:p w:rsidR="00A72198" w:rsidRPr="00A72198" w:rsidRDefault="00A72198" w:rsidP="007A4117">
      <w:pPr>
        <w:pStyle w:val="ListParagraph"/>
        <w:numPr>
          <w:ilvl w:val="0"/>
          <w:numId w:val="64"/>
        </w:numPr>
      </w:pPr>
      <w:r w:rsidRPr="00A72198">
        <w:rPr>
          <w:b/>
        </w:rPr>
        <w:t>C</w:t>
      </w:r>
      <w:r w:rsidR="00FD412B">
        <w:rPr>
          <w:b/>
        </w:rPr>
        <w:t>lass C fires-Electrical and Electronics equipment------------------</w:t>
      </w:r>
      <w:r w:rsidR="00953A17">
        <w:rPr>
          <w:b/>
        </w:rPr>
        <w:t>------------------------------29</w:t>
      </w:r>
    </w:p>
    <w:p w:rsidR="00A72198" w:rsidRDefault="00A72198" w:rsidP="00A72198">
      <w:pPr>
        <w:pStyle w:val="ListParagraph"/>
      </w:pPr>
    </w:p>
    <w:p w:rsidR="00A72198" w:rsidRDefault="00BC529D" w:rsidP="007A4117">
      <w:pPr>
        <w:pStyle w:val="ListParagraph"/>
        <w:numPr>
          <w:ilvl w:val="0"/>
          <w:numId w:val="64"/>
        </w:numPr>
      </w:pPr>
      <w:r>
        <w:t>C</w:t>
      </w:r>
      <w:r w:rsidR="00FD412B">
        <w:t>lass D fires--------------------------------------------------------------------</w:t>
      </w:r>
      <w:r w:rsidR="00953A17">
        <w:t>------------------------------29</w:t>
      </w:r>
    </w:p>
    <w:p w:rsidR="00A72198" w:rsidRDefault="00A72198" w:rsidP="00A72198">
      <w:pPr>
        <w:pStyle w:val="ListParagraph"/>
      </w:pPr>
    </w:p>
    <w:p w:rsidR="00BC529D" w:rsidRDefault="00FD412B" w:rsidP="007A4117">
      <w:pPr>
        <w:pStyle w:val="ListParagraph"/>
        <w:numPr>
          <w:ilvl w:val="0"/>
          <w:numId w:val="64"/>
        </w:numPr>
      </w:pPr>
      <w:r>
        <w:t>Class K fires--------------------------------------------------------------------</w:t>
      </w:r>
      <w:r w:rsidR="00953A17">
        <w:t>------------------------------29</w:t>
      </w:r>
    </w:p>
    <w:p w:rsidR="00BC529D" w:rsidRDefault="00BC529D" w:rsidP="00367D4F">
      <w:pPr>
        <w:pStyle w:val="ListParagraph"/>
      </w:pPr>
    </w:p>
    <w:p w:rsidR="00BC529D" w:rsidRDefault="00BC529D" w:rsidP="00367D4F">
      <w:pPr>
        <w:pStyle w:val="ListParagraph"/>
      </w:pPr>
    </w:p>
    <w:p w:rsidR="00A72198" w:rsidRDefault="00BC529D" w:rsidP="007A4117">
      <w:pPr>
        <w:pStyle w:val="ListParagraph"/>
        <w:numPr>
          <w:ilvl w:val="0"/>
          <w:numId w:val="63"/>
        </w:numPr>
      </w:pPr>
      <w:r>
        <w:lastRenderedPageBreak/>
        <w:t>Types of Fire Extinguishers and their applications:</w:t>
      </w:r>
      <w:r w:rsidR="00FD412B">
        <w:t>---------------------------------</w:t>
      </w:r>
      <w:r w:rsidR="00953A17">
        <w:t>--------------------30</w:t>
      </w:r>
    </w:p>
    <w:p w:rsidR="00BC529D" w:rsidRDefault="00BC529D" w:rsidP="007A4117">
      <w:pPr>
        <w:pStyle w:val="ListParagraph"/>
        <w:numPr>
          <w:ilvl w:val="0"/>
          <w:numId w:val="65"/>
        </w:numPr>
      </w:pPr>
      <w:r>
        <w:t>Water and Foam</w:t>
      </w:r>
    </w:p>
    <w:p w:rsidR="00A72198" w:rsidRDefault="00A72198" w:rsidP="00FD412B">
      <w:pPr>
        <w:pStyle w:val="ListParagraph"/>
      </w:pPr>
      <w:r>
        <w:t xml:space="preserve">       </w:t>
      </w:r>
      <w:r w:rsidR="00FD412B">
        <w:t xml:space="preserve">         </w:t>
      </w:r>
      <w:r w:rsidR="00BC529D" w:rsidRPr="00FD412B">
        <w:rPr>
          <w:b/>
        </w:rPr>
        <w:t>Water extinguishe</w:t>
      </w:r>
      <w:r w:rsidR="00FD412B">
        <w:rPr>
          <w:b/>
        </w:rPr>
        <w:t>rs are for Class A fires only ---------------------</w:t>
      </w:r>
      <w:r w:rsidR="00953A17">
        <w:rPr>
          <w:b/>
        </w:rPr>
        <w:t>------------------------------30</w:t>
      </w:r>
    </w:p>
    <w:p w:rsidR="00BC529D" w:rsidRDefault="00A72198" w:rsidP="007A4117">
      <w:pPr>
        <w:pStyle w:val="ListParagraph"/>
        <w:numPr>
          <w:ilvl w:val="0"/>
          <w:numId w:val="65"/>
        </w:numPr>
      </w:pPr>
      <w:r>
        <w:t>Carbon Dioxide extinguishers</w:t>
      </w:r>
      <w:r w:rsidR="00DE46DB">
        <w:t xml:space="preserve"> for Class  B &amp; C Fires-----------------</w:t>
      </w:r>
      <w:r w:rsidR="00953A17">
        <w:t>------------------------------30</w:t>
      </w:r>
    </w:p>
    <w:p w:rsidR="00A72198" w:rsidRPr="00DE46DB" w:rsidRDefault="00A72198" w:rsidP="00DE46DB">
      <w:pPr>
        <w:pStyle w:val="ListParagraph"/>
      </w:pPr>
    </w:p>
    <w:p w:rsidR="00DE46DB" w:rsidRDefault="00BC529D" w:rsidP="00DE46DB">
      <w:pPr>
        <w:pStyle w:val="ListParagraph"/>
        <w:numPr>
          <w:ilvl w:val="0"/>
          <w:numId w:val="65"/>
        </w:numPr>
      </w:pPr>
      <w:r>
        <w:t>Dry Chemical extinguis</w:t>
      </w:r>
      <w:r w:rsidR="00DE46DB">
        <w:t>hers------------------------------------------------</w:t>
      </w:r>
      <w:r w:rsidR="00953A17">
        <w:t>------------------------------30</w:t>
      </w:r>
    </w:p>
    <w:p w:rsidR="00953A17" w:rsidRDefault="00953A17" w:rsidP="00953A17">
      <w:pPr>
        <w:pStyle w:val="ListParagraph"/>
      </w:pPr>
    </w:p>
    <w:p w:rsidR="00953A17" w:rsidRDefault="00953A17" w:rsidP="00DE46DB">
      <w:pPr>
        <w:pStyle w:val="ListParagraph"/>
        <w:numPr>
          <w:ilvl w:val="0"/>
          <w:numId w:val="65"/>
        </w:numPr>
      </w:pPr>
      <w:r>
        <w:t>Class C Electrical--------------------------------------------------------------------------------------------30</w:t>
      </w:r>
    </w:p>
    <w:p w:rsidR="00A72198" w:rsidRPr="00953A17" w:rsidRDefault="00953A17" w:rsidP="00953A17">
      <w:pPr>
        <w:pStyle w:val="ListParagraph"/>
        <w:numPr>
          <w:ilvl w:val="0"/>
          <w:numId w:val="65"/>
        </w:numPr>
      </w:pPr>
      <w:r>
        <w:t>Multipurpose Dry Chemical------------------------------------------------------------------------------30</w:t>
      </w:r>
    </w:p>
    <w:p w:rsidR="00953A17" w:rsidRDefault="00BC529D" w:rsidP="00953A17">
      <w:pPr>
        <w:pStyle w:val="ListParagraph"/>
        <w:numPr>
          <w:ilvl w:val="0"/>
          <w:numId w:val="65"/>
        </w:numPr>
      </w:pPr>
      <w:r>
        <w:t xml:space="preserve">Wet Chemical extinguishers </w:t>
      </w:r>
      <w:r w:rsidR="00DE46DB">
        <w:t>-------------------------------------------------</w:t>
      </w:r>
      <w:r w:rsidR="00953A17">
        <w:t>---------------------------30</w:t>
      </w:r>
    </w:p>
    <w:p w:rsidR="00BC529D" w:rsidRDefault="00BC529D" w:rsidP="00953A17">
      <w:pPr>
        <w:pStyle w:val="ListParagraph"/>
        <w:numPr>
          <w:ilvl w:val="0"/>
          <w:numId w:val="65"/>
        </w:numPr>
      </w:pPr>
      <w:r>
        <w:t xml:space="preserve">Clean Agent extinguishers </w:t>
      </w:r>
      <w:r w:rsidR="00953A17">
        <w:t>--------------------</w:t>
      </w:r>
      <w:r w:rsidR="00DE46DB">
        <w:t>------------------------------------</w:t>
      </w:r>
      <w:r w:rsidR="00953A17">
        <w:t>-----------------------31</w:t>
      </w:r>
    </w:p>
    <w:p w:rsidR="00BC529D" w:rsidRDefault="00BC529D" w:rsidP="00BC529D">
      <w:pPr>
        <w:pStyle w:val="ListParagraph"/>
      </w:pPr>
      <w:r>
        <w:t xml:space="preserve"> </w:t>
      </w:r>
    </w:p>
    <w:p w:rsidR="00BC529D" w:rsidRDefault="00BC529D" w:rsidP="00953A17">
      <w:pPr>
        <w:pStyle w:val="ListParagraph"/>
        <w:numPr>
          <w:ilvl w:val="0"/>
          <w:numId w:val="65"/>
        </w:numPr>
      </w:pPr>
      <w:r>
        <w:t>Dry Powder extinguishers</w:t>
      </w:r>
      <w:r w:rsidR="00E9576A">
        <w:t>-------------------</w:t>
      </w:r>
      <w:r w:rsidR="00DE46DB">
        <w:t>-----------------------------------</w:t>
      </w:r>
      <w:r w:rsidR="00E9576A">
        <w:t>--------------------------31</w:t>
      </w:r>
    </w:p>
    <w:p w:rsidR="00BC529D" w:rsidRDefault="00BC529D" w:rsidP="00BC529D">
      <w:pPr>
        <w:pStyle w:val="ListParagraph"/>
      </w:pPr>
      <w:r>
        <w:t xml:space="preserve"> </w:t>
      </w:r>
    </w:p>
    <w:p w:rsidR="00BC529D" w:rsidRDefault="00AE14DD" w:rsidP="00953A17">
      <w:pPr>
        <w:pStyle w:val="ListParagraph"/>
        <w:numPr>
          <w:ilvl w:val="0"/>
          <w:numId w:val="65"/>
        </w:numPr>
      </w:pPr>
      <w:r>
        <w:t xml:space="preserve"> </w:t>
      </w:r>
      <w:r w:rsidR="00BC529D">
        <w:t xml:space="preserve">Water Mist extinguishers </w:t>
      </w:r>
      <w:r w:rsidR="00E9576A">
        <w:t xml:space="preserve">---------------------------- </w:t>
      </w:r>
      <w:r w:rsidR="00DE46DB">
        <w:t>-----</w:t>
      </w:r>
      <w:r w:rsidR="00953A17">
        <w:t>------------------------------</w:t>
      </w:r>
      <w:r w:rsidR="00E9576A">
        <w:t>---------------31</w:t>
      </w:r>
    </w:p>
    <w:p w:rsidR="00BC529D" w:rsidRDefault="00AE14DD" w:rsidP="00DE46DB">
      <w:pPr>
        <w:pStyle w:val="ListParagraph"/>
      </w:pPr>
      <w:r>
        <w:t xml:space="preserve">     </w:t>
      </w:r>
    </w:p>
    <w:p w:rsidR="00BC529D" w:rsidRDefault="00BC529D" w:rsidP="00BC529D">
      <w:pPr>
        <w:pStyle w:val="ListParagraph"/>
      </w:pPr>
      <w:r>
        <w:t xml:space="preserve"> </w:t>
      </w:r>
    </w:p>
    <w:p w:rsidR="00BC529D" w:rsidRDefault="00AE14DD" w:rsidP="00953A17">
      <w:pPr>
        <w:pStyle w:val="ListParagraph"/>
        <w:numPr>
          <w:ilvl w:val="0"/>
          <w:numId w:val="65"/>
        </w:numPr>
      </w:pPr>
      <w:r>
        <w:t xml:space="preserve">    </w:t>
      </w:r>
      <w:r w:rsidR="00BC529D">
        <w:t xml:space="preserve">Cartridge-Operated Dry Chemical extinguishers </w:t>
      </w:r>
      <w:r w:rsidR="00DE46DB">
        <w:t>------------------</w:t>
      </w:r>
      <w:r w:rsidR="00E9576A">
        <w:t>-----------------------------31</w:t>
      </w:r>
    </w:p>
    <w:p w:rsidR="00BC529D" w:rsidRDefault="00BC529D" w:rsidP="00BC529D">
      <w:pPr>
        <w:pStyle w:val="ListParagraph"/>
      </w:pPr>
    </w:p>
    <w:p w:rsidR="00BC529D" w:rsidRPr="00E9576A" w:rsidRDefault="00BC529D" w:rsidP="00E9576A">
      <w:pPr>
        <w:rPr>
          <w:b/>
        </w:rPr>
      </w:pPr>
    </w:p>
    <w:p w:rsidR="00E85A94" w:rsidRPr="00DE46DB" w:rsidRDefault="00DE46DB" w:rsidP="00DE46DB">
      <w:pPr>
        <w:pStyle w:val="ListParagraph"/>
        <w:numPr>
          <w:ilvl w:val="0"/>
          <w:numId w:val="61"/>
        </w:numPr>
        <w:rPr>
          <w:b/>
        </w:rPr>
      </w:pPr>
      <w:r>
        <w:rPr>
          <w:b/>
        </w:rPr>
        <w:t>How to size a fire-extinguisher-------------------------------------------------------</w:t>
      </w:r>
      <w:r w:rsidR="00E9576A">
        <w:rPr>
          <w:b/>
        </w:rPr>
        <w:t>------------------------------32</w:t>
      </w:r>
    </w:p>
    <w:p w:rsidR="00E85A94" w:rsidRDefault="00E85A94" w:rsidP="00E85A94">
      <w:pPr>
        <w:pStyle w:val="ListParagraph"/>
      </w:pPr>
    </w:p>
    <w:p w:rsidR="00E85A94" w:rsidRDefault="00E85A94" w:rsidP="00E85A94">
      <w:pPr>
        <w:pStyle w:val="ListParagraph"/>
      </w:pPr>
    </w:p>
    <w:p w:rsidR="00E85A94" w:rsidRDefault="00E85A94" w:rsidP="00E85A94">
      <w:pPr>
        <w:pStyle w:val="ListParagraph"/>
        <w:numPr>
          <w:ilvl w:val="0"/>
          <w:numId w:val="68"/>
        </w:numPr>
      </w:pPr>
      <w:r>
        <w:t>Consider how quickly a fire could spread in the area and how long it might take you to become aware of the e</w:t>
      </w:r>
      <w:r w:rsidR="00DE46DB">
        <w:t>mergency---------------------------------------------</w:t>
      </w:r>
      <w:r w:rsidR="00E9576A">
        <w:t>------------------------------32</w:t>
      </w:r>
    </w:p>
    <w:p w:rsidR="00E85A94" w:rsidRDefault="00E85A94" w:rsidP="00E85A94">
      <w:pPr>
        <w:pStyle w:val="ListParagraph"/>
      </w:pPr>
    </w:p>
    <w:p w:rsidR="00E85A94" w:rsidRDefault="00E85A94" w:rsidP="00E85A94">
      <w:pPr>
        <w:pStyle w:val="ListParagraph"/>
      </w:pPr>
    </w:p>
    <w:p w:rsidR="00E85A94" w:rsidRPr="009D09B8" w:rsidRDefault="00AE14DD" w:rsidP="007A4117">
      <w:pPr>
        <w:pStyle w:val="ListParagraph"/>
        <w:numPr>
          <w:ilvl w:val="0"/>
          <w:numId w:val="68"/>
        </w:numPr>
        <w:rPr>
          <w:b/>
        </w:rPr>
      </w:pPr>
      <w:r w:rsidRPr="009D09B8">
        <w:rPr>
          <w:b/>
        </w:rPr>
        <w:t xml:space="preserve"> </w:t>
      </w:r>
      <w:r w:rsidR="00E85A94" w:rsidRPr="009D09B8">
        <w:rPr>
          <w:b/>
        </w:rPr>
        <w:t>Look at the size of the area and where fires are most likely to start. For a large room, consider a large extinguisher, such as a 10-pound model. For a small room, a 5-pou</w:t>
      </w:r>
      <w:r w:rsidR="007C3F4B">
        <w:rPr>
          <w:b/>
        </w:rPr>
        <w:t>nd model should be sufficient.---------------------------------------------------</w:t>
      </w:r>
      <w:r w:rsidR="00E9576A">
        <w:rPr>
          <w:b/>
        </w:rPr>
        <w:t>------------------------------32</w:t>
      </w:r>
    </w:p>
    <w:p w:rsidR="00E85A94" w:rsidRPr="009D09B8" w:rsidRDefault="00E85A94" w:rsidP="00E85A94">
      <w:pPr>
        <w:pStyle w:val="ListParagraph"/>
        <w:rPr>
          <w:b/>
        </w:rPr>
      </w:pPr>
    </w:p>
    <w:p w:rsidR="00E85A94" w:rsidRDefault="00E85A94" w:rsidP="00E85A94">
      <w:pPr>
        <w:pStyle w:val="ListParagraph"/>
      </w:pPr>
    </w:p>
    <w:p w:rsidR="00E85A94" w:rsidRDefault="009D09B8" w:rsidP="007A4117">
      <w:pPr>
        <w:pStyle w:val="ListParagraph"/>
        <w:numPr>
          <w:ilvl w:val="0"/>
          <w:numId w:val="68"/>
        </w:numPr>
      </w:pPr>
      <w:r>
        <w:t xml:space="preserve"> </w:t>
      </w:r>
      <w:r w:rsidR="007C3F4B">
        <w:t xml:space="preserve"> </w:t>
      </w:r>
      <w:r w:rsidR="00E85A94">
        <w:t xml:space="preserve">lift and </w:t>
      </w:r>
      <w:r w:rsidR="007C3F4B">
        <w:t>maneuverability--------------------------------------------------------</w:t>
      </w:r>
      <w:r w:rsidR="00E9576A">
        <w:t>-----------------------------32</w:t>
      </w:r>
    </w:p>
    <w:p w:rsidR="00E85A94" w:rsidRDefault="00E85A94" w:rsidP="00E85A94">
      <w:pPr>
        <w:pStyle w:val="ListParagraph"/>
      </w:pPr>
    </w:p>
    <w:p w:rsidR="009D09B8" w:rsidRDefault="009D09B8" w:rsidP="00E85A94">
      <w:pPr>
        <w:pStyle w:val="ListParagraph"/>
      </w:pPr>
    </w:p>
    <w:p w:rsidR="009D09B8" w:rsidRPr="009D09B8" w:rsidRDefault="009D09B8" w:rsidP="007A4117">
      <w:pPr>
        <w:pStyle w:val="ListParagraph"/>
        <w:numPr>
          <w:ilvl w:val="0"/>
          <w:numId w:val="61"/>
        </w:numPr>
        <w:rPr>
          <w:b/>
        </w:rPr>
      </w:pPr>
      <w:r w:rsidRPr="009D09B8">
        <w:rPr>
          <w:b/>
        </w:rPr>
        <w:t xml:space="preserve"> How to use a fire extinguisher</w:t>
      </w:r>
      <w:r w:rsidR="007C3F4B">
        <w:rPr>
          <w:b/>
        </w:rPr>
        <w:t>----------------------------------------------------</w:t>
      </w:r>
      <w:r w:rsidR="00E9576A">
        <w:rPr>
          <w:b/>
        </w:rPr>
        <w:t>------------------------------33</w:t>
      </w:r>
    </w:p>
    <w:p w:rsidR="009D09B8" w:rsidRDefault="009D09B8" w:rsidP="009D09B8">
      <w:pPr>
        <w:pStyle w:val="ListParagraph"/>
        <w:ind w:left="615"/>
      </w:pPr>
    </w:p>
    <w:p w:rsidR="009D09B8" w:rsidRDefault="00E85A94" w:rsidP="007A4117">
      <w:pPr>
        <w:pStyle w:val="ListParagraph"/>
        <w:numPr>
          <w:ilvl w:val="0"/>
          <w:numId w:val="69"/>
        </w:numPr>
      </w:pPr>
      <w:r>
        <w:t>Stand roughly 8 feet from the fire and hold the extingu</w:t>
      </w:r>
      <w:r w:rsidR="007C3F4B">
        <w:t xml:space="preserve">isher in </w:t>
      </w:r>
      <w:r w:rsidR="00E9576A">
        <w:t>one hand----------------------33</w:t>
      </w:r>
    </w:p>
    <w:p w:rsidR="009D09B8" w:rsidRDefault="009D09B8" w:rsidP="009D09B8">
      <w:pPr>
        <w:pStyle w:val="ListParagraph"/>
        <w:ind w:left="975"/>
      </w:pPr>
    </w:p>
    <w:p w:rsidR="009D09B8" w:rsidRDefault="00E85A94" w:rsidP="007A4117">
      <w:pPr>
        <w:pStyle w:val="ListParagraph"/>
        <w:numPr>
          <w:ilvl w:val="0"/>
          <w:numId w:val="69"/>
        </w:numPr>
      </w:pPr>
      <w:r>
        <w:t>Pull the pin on the fire extinguisher to release</w:t>
      </w:r>
      <w:r w:rsidR="007C3F4B">
        <w:t xml:space="preserve"> the handle. Toss </w:t>
      </w:r>
      <w:r w:rsidR="00E9576A">
        <w:t>the pin aside-----------------33</w:t>
      </w:r>
    </w:p>
    <w:p w:rsidR="009D09B8" w:rsidRDefault="009D09B8" w:rsidP="009D09B8">
      <w:pPr>
        <w:pStyle w:val="ListParagraph"/>
      </w:pPr>
    </w:p>
    <w:p w:rsidR="009D09B8" w:rsidRDefault="00E85A94" w:rsidP="007A4117">
      <w:pPr>
        <w:pStyle w:val="ListParagraph"/>
        <w:numPr>
          <w:ilvl w:val="0"/>
          <w:numId w:val="69"/>
        </w:numPr>
      </w:pPr>
      <w:r>
        <w:t>Aim the hose of the extinguisher at the base of the fire, not at the smoke or flames, then sq</w:t>
      </w:r>
      <w:r w:rsidR="007C3F4B">
        <w:t>ueeze the handle firmly------------------------------------------------------</w:t>
      </w:r>
      <w:r w:rsidR="00E9576A">
        <w:t>------------------------------33</w:t>
      </w:r>
    </w:p>
    <w:p w:rsidR="009D09B8" w:rsidRDefault="009D09B8" w:rsidP="009D09B8">
      <w:pPr>
        <w:pStyle w:val="ListParagraph"/>
      </w:pPr>
    </w:p>
    <w:p w:rsidR="009D09B8" w:rsidRDefault="00E85A94" w:rsidP="007A4117">
      <w:pPr>
        <w:pStyle w:val="ListParagraph"/>
        <w:numPr>
          <w:ilvl w:val="0"/>
          <w:numId w:val="69"/>
        </w:numPr>
      </w:pPr>
      <w:r>
        <w:t xml:space="preserve">Sweep the contents of the extinguisher back and forth across the </w:t>
      </w:r>
      <w:r w:rsidRPr="009D09B8">
        <w:rPr>
          <w:b/>
        </w:rPr>
        <w:t>base of the fire</w:t>
      </w:r>
      <w:r>
        <w:t>, maintain</w:t>
      </w:r>
      <w:r w:rsidR="007C3F4B">
        <w:t>ing even pressure on the handle----------------------------------</w:t>
      </w:r>
      <w:r w:rsidR="00E9576A">
        <w:t>------------------------------33</w:t>
      </w:r>
    </w:p>
    <w:p w:rsidR="009D09B8" w:rsidRDefault="009D09B8" w:rsidP="009D09B8">
      <w:pPr>
        <w:pStyle w:val="ListParagraph"/>
      </w:pPr>
    </w:p>
    <w:p w:rsidR="00C92525" w:rsidRDefault="00E85A94" w:rsidP="007A4117">
      <w:pPr>
        <w:pStyle w:val="ListParagraph"/>
        <w:numPr>
          <w:ilvl w:val="0"/>
          <w:numId w:val="69"/>
        </w:numPr>
      </w:pPr>
      <w:r>
        <w:t xml:space="preserve"> Stop spraying the extinguisher once the fire has gone out and call 911 for help if needed.</w:t>
      </w:r>
      <w:r w:rsidR="00E9576A">
        <w:t xml:space="preserve"> 33</w:t>
      </w:r>
    </w:p>
    <w:p w:rsidR="00C92525" w:rsidRDefault="00C92525" w:rsidP="00A15DCB">
      <w:pPr>
        <w:pStyle w:val="ListParagraph"/>
      </w:pPr>
    </w:p>
    <w:p w:rsidR="00C92525" w:rsidRDefault="00C92525" w:rsidP="00A15DCB">
      <w:pPr>
        <w:pStyle w:val="ListParagraph"/>
      </w:pPr>
    </w:p>
    <w:p w:rsidR="00C92525" w:rsidRDefault="00C92525" w:rsidP="00A15DCB">
      <w:pPr>
        <w:pStyle w:val="ListParagraph"/>
      </w:pPr>
    </w:p>
    <w:p w:rsidR="00C92525" w:rsidRDefault="00C92525" w:rsidP="00A15DCB">
      <w:pPr>
        <w:pStyle w:val="ListParagraph"/>
      </w:pPr>
    </w:p>
    <w:p w:rsidR="00C92525" w:rsidRDefault="00C92525" w:rsidP="00A15DCB">
      <w:pPr>
        <w:pStyle w:val="ListParagraph"/>
      </w:pPr>
    </w:p>
    <w:p w:rsidR="00C92525" w:rsidRDefault="00C92525" w:rsidP="00A15DCB">
      <w:pPr>
        <w:pStyle w:val="ListParagraph"/>
      </w:pPr>
    </w:p>
    <w:p w:rsidR="00C92525" w:rsidRDefault="00C92525" w:rsidP="00A15DCB">
      <w:pPr>
        <w:pStyle w:val="ListParagraph"/>
      </w:pPr>
    </w:p>
    <w:p w:rsidR="00E85A94" w:rsidRDefault="00E85A94" w:rsidP="00A15DCB">
      <w:pPr>
        <w:pStyle w:val="ListParagraph"/>
      </w:pPr>
    </w:p>
    <w:p w:rsidR="00E85A94" w:rsidRDefault="00E85A94" w:rsidP="00A15DCB">
      <w:pPr>
        <w:pStyle w:val="ListParagraph"/>
      </w:pPr>
    </w:p>
    <w:sectPr w:rsidR="00E85A94" w:rsidSect="00381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BF" w:rsidRDefault="004736BF" w:rsidP="009F0B35">
      <w:pPr>
        <w:spacing w:after="0" w:line="240" w:lineRule="auto"/>
      </w:pPr>
      <w:r>
        <w:separator/>
      </w:r>
    </w:p>
  </w:endnote>
  <w:endnote w:type="continuationSeparator" w:id="0">
    <w:p w:rsidR="004736BF" w:rsidRDefault="004736BF" w:rsidP="009F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4F" w:rsidRDefault="0064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830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4234F" w:rsidRDefault="006423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114" w:rsidRPr="00244114">
          <w:rPr>
            <w:b/>
            <w:bCs/>
            <w:noProof/>
          </w:rPr>
          <w:t>i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4234F" w:rsidRDefault="0064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4F" w:rsidRDefault="0064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BF" w:rsidRDefault="004736BF" w:rsidP="009F0B35">
      <w:pPr>
        <w:spacing w:after="0" w:line="240" w:lineRule="auto"/>
      </w:pPr>
      <w:r>
        <w:separator/>
      </w:r>
    </w:p>
  </w:footnote>
  <w:footnote w:type="continuationSeparator" w:id="0">
    <w:p w:rsidR="004736BF" w:rsidRDefault="004736BF" w:rsidP="009F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4F" w:rsidRDefault="00642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0960E9202774867B3B55EBCE4D5D6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234F" w:rsidRDefault="006423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HAM RADIO ELECTRICAL SAFETY</w:t>
        </w:r>
      </w:p>
    </w:sdtContent>
  </w:sdt>
  <w:p w:rsidR="0064234F" w:rsidRDefault="006423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4F" w:rsidRDefault="00642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9B"/>
    <w:multiLevelType w:val="hybridMultilevel"/>
    <w:tmpl w:val="2786AD9A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B1B"/>
    <w:multiLevelType w:val="hybridMultilevel"/>
    <w:tmpl w:val="44D879AA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52D"/>
    <w:multiLevelType w:val="hybridMultilevel"/>
    <w:tmpl w:val="1144ACF2"/>
    <w:lvl w:ilvl="0" w:tplc="084EE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B4572E"/>
    <w:multiLevelType w:val="hybridMultilevel"/>
    <w:tmpl w:val="89EC9586"/>
    <w:lvl w:ilvl="0" w:tplc="7EF4BD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C6267"/>
    <w:multiLevelType w:val="hybridMultilevel"/>
    <w:tmpl w:val="BABA21FE"/>
    <w:lvl w:ilvl="0" w:tplc="E6F61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E661AB"/>
    <w:multiLevelType w:val="hybridMultilevel"/>
    <w:tmpl w:val="0CE2B9FC"/>
    <w:lvl w:ilvl="0" w:tplc="E586D4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77702AC"/>
    <w:multiLevelType w:val="hybridMultilevel"/>
    <w:tmpl w:val="2F86875A"/>
    <w:lvl w:ilvl="0" w:tplc="B5DC2FA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094013EA"/>
    <w:multiLevelType w:val="hybridMultilevel"/>
    <w:tmpl w:val="599AC404"/>
    <w:lvl w:ilvl="0" w:tplc="722472E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F80660"/>
    <w:multiLevelType w:val="hybridMultilevel"/>
    <w:tmpl w:val="B2E6B9B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F25F8"/>
    <w:multiLevelType w:val="hybridMultilevel"/>
    <w:tmpl w:val="13BA0D02"/>
    <w:lvl w:ilvl="0" w:tplc="4A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14C8C"/>
    <w:multiLevelType w:val="hybridMultilevel"/>
    <w:tmpl w:val="19D0A710"/>
    <w:lvl w:ilvl="0" w:tplc="5A90CC7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82D23A6"/>
    <w:multiLevelType w:val="hybridMultilevel"/>
    <w:tmpl w:val="29564206"/>
    <w:lvl w:ilvl="0" w:tplc="E1F28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9200A68"/>
    <w:multiLevelType w:val="hybridMultilevel"/>
    <w:tmpl w:val="3EE07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D252F"/>
    <w:multiLevelType w:val="hybridMultilevel"/>
    <w:tmpl w:val="1C7880A4"/>
    <w:lvl w:ilvl="0" w:tplc="102A9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78331E"/>
    <w:multiLevelType w:val="hybridMultilevel"/>
    <w:tmpl w:val="1FF6813A"/>
    <w:lvl w:ilvl="0" w:tplc="D95AFC5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1E5015C6"/>
    <w:multiLevelType w:val="hybridMultilevel"/>
    <w:tmpl w:val="C11015C8"/>
    <w:lvl w:ilvl="0" w:tplc="99CE02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A41F41"/>
    <w:multiLevelType w:val="hybridMultilevel"/>
    <w:tmpl w:val="3730767C"/>
    <w:lvl w:ilvl="0" w:tplc="8A2C1C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E77CF0"/>
    <w:multiLevelType w:val="hybridMultilevel"/>
    <w:tmpl w:val="DB4446DA"/>
    <w:lvl w:ilvl="0" w:tplc="EBA838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A361B"/>
    <w:multiLevelType w:val="hybridMultilevel"/>
    <w:tmpl w:val="B7967602"/>
    <w:lvl w:ilvl="0" w:tplc="018A4F2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22C62D46"/>
    <w:multiLevelType w:val="hybridMultilevel"/>
    <w:tmpl w:val="4DDECC18"/>
    <w:lvl w:ilvl="0" w:tplc="1FD694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D738D7"/>
    <w:multiLevelType w:val="hybridMultilevel"/>
    <w:tmpl w:val="019AC976"/>
    <w:lvl w:ilvl="0" w:tplc="926226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BB4033"/>
    <w:multiLevelType w:val="hybridMultilevel"/>
    <w:tmpl w:val="2A3A4760"/>
    <w:lvl w:ilvl="0" w:tplc="A502DE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5B0E61"/>
    <w:multiLevelType w:val="hybridMultilevel"/>
    <w:tmpl w:val="B292102A"/>
    <w:lvl w:ilvl="0" w:tplc="43602F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C7F4303"/>
    <w:multiLevelType w:val="hybridMultilevel"/>
    <w:tmpl w:val="4D80B3AC"/>
    <w:lvl w:ilvl="0" w:tplc="BAE2E9D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2C7F4E87"/>
    <w:multiLevelType w:val="hybridMultilevel"/>
    <w:tmpl w:val="6CE4D440"/>
    <w:lvl w:ilvl="0" w:tplc="87E269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CA31539"/>
    <w:multiLevelType w:val="hybridMultilevel"/>
    <w:tmpl w:val="5C408AFA"/>
    <w:lvl w:ilvl="0" w:tplc="161EFC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FF452CF"/>
    <w:multiLevelType w:val="hybridMultilevel"/>
    <w:tmpl w:val="2648E12E"/>
    <w:lvl w:ilvl="0" w:tplc="0018E7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30E908C0"/>
    <w:multiLevelType w:val="hybridMultilevel"/>
    <w:tmpl w:val="432687C6"/>
    <w:lvl w:ilvl="0" w:tplc="897281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34819F3"/>
    <w:multiLevelType w:val="hybridMultilevel"/>
    <w:tmpl w:val="C1F68D70"/>
    <w:lvl w:ilvl="0" w:tplc="023625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4334D79"/>
    <w:multiLevelType w:val="hybridMultilevel"/>
    <w:tmpl w:val="95FEDBC8"/>
    <w:lvl w:ilvl="0" w:tplc="252C63F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350A008A"/>
    <w:multiLevelType w:val="hybridMultilevel"/>
    <w:tmpl w:val="9660536A"/>
    <w:lvl w:ilvl="0" w:tplc="5E241A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8014343"/>
    <w:multiLevelType w:val="hybridMultilevel"/>
    <w:tmpl w:val="7C30CC4E"/>
    <w:lvl w:ilvl="0" w:tplc="7CA2B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96920CE"/>
    <w:multiLevelType w:val="hybridMultilevel"/>
    <w:tmpl w:val="42F4D8D2"/>
    <w:lvl w:ilvl="0" w:tplc="81D442F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51E32"/>
    <w:multiLevelType w:val="hybridMultilevel"/>
    <w:tmpl w:val="CA60709A"/>
    <w:lvl w:ilvl="0" w:tplc="8B605B1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3DC32D7D"/>
    <w:multiLevelType w:val="hybridMultilevel"/>
    <w:tmpl w:val="CFAED35C"/>
    <w:lvl w:ilvl="0" w:tplc="2592D7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40024888"/>
    <w:multiLevelType w:val="hybridMultilevel"/>
    <w:tmpl w:val="5C5A6A86"/>
    <w:lvl w:ilvl="0" w:tplc="9B7ECA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D51AFA"/>
    <w:multiLevelType w:val="hybridMultilevel"/>
    <w:tmpl w:val="80604AE2"/>
    <w:lvl w:ilvl="0" w:tplc="F05813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3334C73"/>
    <w:multiLevelType w:val="hybridMultilevel"/>
    <w:tmpl w:val="B0C2AB64"/>
    <w:lvl w:ilvl="0" w:tplc="39D86204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43EC7365"/>
    <w:multiLevelType w:val="hybridMultilevel"/>
    <w:tmpl w:val="AF8405CE"/>
    <w:lvl w:ilvl="0" w:tplc="E7D8FB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49370B3E"/>
    <w:multiLevelType w:val="hybridMultilevel"/>
    <w:tmpl w:val="F6C80556"/>
    <w:lvl w:ilvl="0" w:tplc="BEC8AF5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0">
    <w:nsid w:val="49A45668"/>
    <w:multiLevelType w:val="hybridMultilevel"/>
    <w:tmpl w:val="6CFC9FEE"/>
    <w:lvl w:ilvl="0" w:tplc="075217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BE67164"/>
    <w:multiLevelType w:val="hybridMultilevel"/>
    <w:tmpl w:val="FDB8466C"/>
    <w:lvl w:ilvl="0" w:tplc="4CE203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>
    <w:nsid w:val="4C2A3F74"/>
    <w:multiLevelType w:val="hybridMultilevel"/>
    <w:tmpl w:val="27986484"/>
    <w:lvl w:ilvl="0" w:tplc="A5623CAE">
      <w:start w:val="4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>
    <w:nsid w:val="4CEA7F80"/>
    <w:multiLevelType w:val="hybridMultilevel"/>
    <w:tmpl w:val="94225F3C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742540"/>
    <w:multiLevelType w:val="hybridMultilevel"/>
    <w:tmpl w:val="B7640174"/>
    <w:lvl w:ilvl="0" w:tplc="8190F6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06EFC"/>
    <w:multiLevelType w:val="hybridMultilevel"/>
    <w:tmpl w:val="F7D428D0"/>
    <w:lvl w:ilvl="0" w:tplc="53DEE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882615"/>
    <w:multiLevelType w:val="hybridMultilevel"/>
    <w:tmpl w:val="F188ADC8"/>
    <w:lvl w:ilvl="0" w:tplc="81A2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0AE599D"/>
    <w:multiLevelType w:val="hybridMultilevel"/>
    <w:tmpl w:val="62B6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35BF"/>
    <w:multiLevelType w:val="hybridMultilevel"/>
    <w:tmpl w:val="9AB44FFE"/>
    <w:lvl w:ilvl="0" w:tplc="A6A45ACC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50CA1073"/>
    <w:multiLevelType w:val="hybridMultilevel"/>
    <w:tmpl w:val="E4A2BCBA"/>
    <w:lvl w:ilvl="0" w:tplc="6CA44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2063E8"/>
    <w:multiLevelType w:val="hybridMultilevel"/>
    <w:tmpl w:val="A3D46C26"/>
    <w:lvl w:ilvl="0" w:tplc="71DC8B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4C24DC5"/>
    <w:multiLevelType w:val="hybridMultilevel"/>
    <w:tmpl w:val="848A1BFE"/>
    <w:lvl w:ilvl="0" w:tplc="9D24E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BE328D"/>
    <w:multiLevelType w:val="hybridMultilevel"/>
    <w:tmpl w:val="0054192E"/>
    <w:lvl w:ilvl="0" w:tplc="CB2CE3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67D4764"/>
    <w:multiLevelType w:val="hybridMultilevel"/>
    <w:tmpl w:val="CC62806E"/>
    <w:lvl w:ilvl="0" w:tplc="07827EE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4">
    <w:nsid w:val="571A3834"/>
    <w:multiLevelType w:val="hybridMultilevel"/>
    <w:tmpl w:val="1B28543C"/>
    <w:lvl w:ilvl="0" w:tplc="F2E6230A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9B00EBD"/>
    <w:multiLevelType w:val="hybridMultilevel"/>
    <w:tmpl w:val="DEB8F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95C2C"/>
    <w:multiLevelType w:val="hybridMultilevel"/>
    <w:tmpl w:val="5172E8C8"/>
    <w:lvl w:ilvl="0" w:tplc="9B545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E2482C"/>
    <w:multiLevelType w:val="hybridMultilevel"/>
    <w:tmpl w:val="4192D226"/>
    <w:lvl w:ilvl="0" w:tplc="64FC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F05B4D"/>
    <w:multiLevelType w:val="hybridMultilevel"/>
    <w:tmpl w:val="1980A156"/>
    <w:lvl w:ilvl="0" w:tplc="220456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5C71258E"/>
    <w:multiLevelType w:val="hybridMultilevel"/>
    <w:tmpl w:val="15B8995C"/>
    <w:lvl w:ilvl="0" w:tplc="FA1CB45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0">
    <w:nsid w:val="5CCF292C"/>
    <w:multiLevelType w:val="hybridMultilevel"/>
    <w:tmpl w:val="1352B5E6"/>
    <w:lvl w:ilvl="0" w:tplc="CC4E450A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1">
    <w:nsid w:val="5CE5065B"/>
    <w:multiLevelType w:val="hybridMultilevel"/>
    <w:tmpl w:val="AED220EC"/>
    <w:lvl w:ilvl="0" w:tplc="FEC46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F562B9D"/>
    <w:multiLevelType w:val="hybridMultilevel"/>
    <w:tmpl w:val="D8F4A332"/>
    <w:lvl w:ilvl="0" w:tplc="59CE8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053FBF"/>
    <w:multiLevelType w:val="hybridMultilevel"/>
    <w:tmpl w:val="A12A5A38"/>
    <w:lvl w:ilvl="0" w:tplc="024A4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6119500F"/>
    <w:multiLevelType w:val="hybridMultilevel"/>
    <w:tmpl w:val="0EAE8D1C"/>
    <w:lvl w:ilvl="0" w:tplc="741855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12D4A29"/>
    <w:multiLevelType w:val="hybridMultilevel"/>
    <w:tmpl w:val="FA7031B0"/>
    <w:lvl w:ilvl="0" w:tplc="28A2455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6">
    <w:nsid w:val="62510AC0"/>
    <w:multiLevelType w:val="hybridMultilevel"/>
    <w:tmpl w:val="0CCAFA70"/>
    <w:lvl w:ilvl="0" w:tplc="7EE8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2EB15CE"/>
    <w:multiLevelType w:val="hybridMultilevel"/>
    <w:tmpl w:val="DF2AF30E"/>
    <w:lvl w:ilvl="0" w:tplc="E1C4C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2F80163"/>
    <w:multiLevelType w:val="hybridMultilevel"/>
    <w:tmpl w:val="6ED2D5CC"/>
    <w:lvl w:ilvl="0" w:tplc="6FDA77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3755600"/>
    <w:multiLevelType w:val="hybridMultilevel"/>
    <w:tmpl w:val="BBD8FE04"/>
    <w:lvl w:ilvl="0" w:tplc="966AE8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BB2F93"/>
    <w:multiLevelType w:val="hybridMultilevel"/>
    <w:tmpl w:val="F1B43704"/>
    <w:lvl w:ilvl="0" w:tplc="573E5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1">
    <w:nsid w:val="684039E5"/>
    <w:multiLevelType w:val="hybridMultilevel"/>
    <w:tmpl w:val="2C621BBE"/>
    <w:lvl w:ilvl="0" w:tplc="34A890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694B40AE"/>
    <w:multiLevelType w:val="hybridMultilevel"/>
    <w:tmpl w:val="A80EBB9C"/>
    <w:lvl w:ilvl="0" w:tplc="8CCA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BDA661F"/>
    <w:multiLevelType w:val="hybridMultilevel"/>
    <w:tmpl w:val="293EAA54"/>
    <w:lvl w:ilvl="0" w:tplc="0C127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BEB60C6"/>
    <w:multiLevelType w:val="hybridMultilevel"/>
    <w:tmpl w:val="FACC0C1A"/>
    <w:lvl w:ilvl="0" w:tplc="C76E513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5">
    <w:nsid w:val="78291A9F"/>
    <w:multiLevelType w:val="hybridMultilevel"/>
    <w:tmpl w:val="449451FA"/>
    <w:lvl w:ilvl="0" w:tplc="4446BDEA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>
    <w:nsid w:val="78D0178C"/>
    <w:multiLevelType w:val="hybridMultilevel"/>
    <w:tmpl w:val="2EB66074"/>
    <w:lvl w:ilvl="0" w:tplc="10CA640A">
      <w:start w:val="1"/>
      <w:numFmt w:val="lowerLetter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7">
    <w:nsid w:val="7ECA4FF8"/>
    <w:multiLevelType w:val="hybridMultilevel"/>
    <w:tmpl w:val="3C8E7674"/>
    <w:lvl w:ilvl="0" w:tplc="6660CF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FD02926"/>
    <w:multiLevelType w:val="hybridMultilevel"/>
    <w:tmpl w:val="3AB2285A"/>
    <w:lvl w:ilvl="0" w:tplc="98346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64"/>
  </w:num>
  <w:num w:numId="4">
    <w:abstractNumId w:val="57"/>
  </w:num>
  <w:num w:numId="5">
    <w:abstractNumId w:val="46"/>
  </w:num>
  <w:num w:numId="6">
    <w:abstractNumId w:val="69"/>
  </w:num>
  <w:num w:numId="7">
    <w:abstractNumId w:val="45"/>
  </w:num>
  <w:num w:numId="8">
    <w:abstractNumId w:val="47"/>
  </w:num>
  <w:num w:numId="9">
    <w:abstractNumId w:val="62"/>
  </w:num>
  <w:num w:numId="10">
    <w:abstractNumId w:val="56"/>
  </w:num>
  <w:num w:numId="11">
    <w:abstractNumId w:val="13"/>
  </w:num>
  <w:num w:numId="12">
    <w:abstractNumId w:val="44"/>
  </w:num>
  <w:num w:numId="13">
    <w:abstractNumId w:val="73"/>
  </w:num>
  <w:num w:numId="14">
    <w:abstractNumId w:val="16"/>
  </w:num>
  <w:num w:numId="15">
    <w:abstractNumId w:val="22"/>
  </w:num>
  <w:num w:numId="16">
    <w:abstractNumId w:val="50"/>
  </w:num>
  <w:num w:numId="17">
    <w:abstractNumId w:val="28"/>
  </w:num>
  <w:num w:numId="18">
    <w:abstractNumId w:val="30"/>
  </w:num>
  <w:num w:numId="19">
    <w:abstractNumId w:val="15"/>
  </w:num>
  <w:num w:numId="20">
    <w:abstractNumId w:val="58"/>
  </w:num>
  <w:num w:numId="21">
    <w:abstractNumId w:val="40"/>
  </w:num>
  <w:num w:numId="22">
    <w:abstractNumId w:val="39"/>
  </w:num>
  <w:num w:numId="23">
    <w:abstractNumId w:val="20"/>
  </w:num>
  <w:num w:numId="24">
    <w:abstractNumId w:val="61"/>
  </w:num>
  <w:num w:numId="25">
    <w:abstractNumId w:val="68"/>
  </w:num>
  <w:num w:numId="26">
    <w:abstractNumId w:val="63"/>
  </w:num>
  <w:num w:numId="27">
    <w:abstractNumId w:val="60"/>
  </w:num>
  <w:num w:numId="28">
    <w:abstractNumId w:val="29"/>
  </w:num>
  <w:num w:numId="29">
    <w:abstractNumId w:val="51"/>
  </w:num>
  <w:num w:numId="30">
    <w:abstractNumId w:val="59"/>
  </w:num>
  <w:num w:numId="31">
    <w:abstractNumId w:val="38"/>
  </w:num>
  <w:num w:numId="32">
    <w:abstractNumId w:val="76"/>
  </w:num>
  <w:num w:numId="33">
    <w:abstractNumId w:val="27"/>
  </w:num>
  <w:num w:numId="34">
    <w:abstractNumId w:val="31"/>
  </w:num>
  <w:num w:numId="35">
    <w:abstractNumId w:val="71"/>
  </w:num>
  <w:num w:numId="36">
    <w:abstractNumId w:val="34"/>
  </w:num>
  <w:num w:numId="37">
    <w:abstractNumId w:val="19"/>
  </w:num>
  <w:num w:numId="38">
    <w:abstractNumId w:val="54"/>
  </w:num>
  <w:num w:numId="39">
    <w:abstractNumId w:val="55"/>
  </w:num>
  <w:num w:numId="40">
    <w:abstractNumId w:val="66"/>
  </w:num>
  <w:num w:numId="41">
    <w:abstractNumId w:val="52"/>
  </w:num>
  <w:num w:numId="42">
    <w:abstractNumId w:val="48"/>
  </w:num>
  <w:num w:numId="43">
    <w:abstractNumId w:val="77"/>
  </w:num>
  <w:num w:numId="44">
    <w:abstractNumId w:val="35"/>
  </w:num>
  <w:num w:numId="45">
    <w:abstractNumId w:val="75"/>
  </w:num>
  <w:num w:numId="46">
    <w:abstractNumId w:val="18"/>
  </w:num>
  <w:num w:numId="47">
    <w:abstractNumId w:val="10"/>
  </w:num>
  <w:num w:numId="48">
    <w:abstractNumId w:val="4"/>
  </w:num>
  <w:num w:numId="49">
    <w:abstractNumId w:val="5"/>
  </w:num>
  <w:num w:numId="50">
    <w:abstractNumId w:val="42"/>
  </w:num>
  <w:num w:numId="51">
    <w:abstractNumId w:val="74"/>
  </w:num>
  <w:num w:numId="52">
    <w:abstractNumId w:val="41"/>
  </w:num>
  <w:num w:numId="53">
    <w:abstractNumId w:val="65"/>
  </w:num>
  <w:num w:numId="54">
    <w:abstractNumId w:val="49"/>
  </w:num>
  <w:num w:numId="55">
    <w:abstractNumId w:val="33"/>
  </w:num>
  <w:num w:numId="56">
    <w:abstractNumId w:val="25"/>
  </w:num>
  <w:num w:numId="57">
    <w:abstractNumId w:val="70"/>
  </w:num>
  <w:num w:numId="58">
    <w:abstractNumId w:val="11"/>
  </w:num>
  <w:num w:numId="59">
    <w:abstractNumId w:val="37"/>
  </w:num>
  <w:num w:numId="60">
    <w:abstractNumId w:val="53"/>
  </w:num>
  <w:num w:numId="61">
    <w:abstractNumId w:val="6"/>
  </w:num>
  <w:num w:numId="62">
    <w:abstractNumId w:val="26"/>
  </w:num>
  <w:num w:numId="63">
    <w:abstractNumId w:val="9"/>
  </w:num>
  <w:num w:numId="64">
    <w:abstractNumId w:val="67"/>
  </w:num>
  <w:num w:numId="65">
    <w:abstractNumId w:val="36"/>
  </w:num>
  <w:num w:numId="66">
    <w:abstractNumId w:val="2"/>
  </w:num>
  <w:num w:numId="67">
    <w:abstractNumId w:val="24"/>
  </w:num>
  <w:num w:numId="68">
    <w:abstractNumId w:val="72"/>
  </w:num>
  <w:num w:numId="69">
    <w:abstractNumId w:val="14"/>
  </w:num>
  <w:num w:numId="70">
    <w:abstractNumId w:val="8"/>
  </w:num>
  <w:num w:numId="71">
    <w:abstractNumId w:val="17"/>
  </w:num>
  <w:num w:numId="72">
    <w:abstractNumId w:val="21"/>
  </w:num>
  <w:num w:numId="73">
    <w:abstractNumId w:val="1"/>
  </w:num>
  <w:num w:numId="74">
    <w:abstractNumId w:val="43"/>
  </w:num>
  <w:num w:numId="75">
    <w:abstractNumId w:val="0"/>
  </w:num>
  <w:num w:numId="76">
    <w:abstractNumId w:val="32"/>
  </w:num>
  <w:num w:numId="77">
    <w:abstractNumId w:val="78"/>
  </w:num>
  <w:num w:numId="78">
    <w:abstractNumId w:val="3"/>
  </w:num>
  <w:num w:numId="79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D8"/>
    <w:rsid w:val="00011F7D"/>
    <w:rsid w:val="00011FA6"/>
    <w:rsid w:val="00051AF8"/>
    <w:rsid w:val="000A6A32"/>
    <w:rsid w:val="000B6F16"/>
    <w:rsid w:val="000C23A7"/>
    <w:rsid w:val="000C4C8F"/>
    <w:rsid w:val="000D57BA"/>
    <w:rsid w:val="000D64F0"/>
    <w:rsid w:val="00100F80"/>
    <w:rsid w:val="001100C3"/>
    <w:rsid w:val="001163D4"/>
    <w:rsid w:val="00117BF8"/>
    <w:rsid w:val="00123417"/>
    <w:rsid w:val="00134897"/>
    <w:rsid w:val="00150C25"/>
    <w:rsid w:val="0015154F"/>
    <w:rsid w:val="00152316"/>
    <w:rsid w:val="00161177"/>
    <w:rsid w:val="00164FD9"/>
    <w:rsid w:val="0016524F"/>
    <w:rsid w:val="00191412"/>
    <w:rsid w:val="001B0E96"/>
    <w:rsid w:val="001B3C27"/>
    <w:rsid w:val="001B426C"/>
    <w:rsid w:val="001D0294"/>
    <w:rsid w:val="001E1796"/>
    <w:rsid w:val="0021192D"/>
    <w:rsid w:val="00220E7E"/>
    <w:rsid w:val="00225F78"/>
    <w:rsid w:val="00244114"/>
    <w:rsid w:val="00250975"/>
    <w:rsid w:val="00252267"/>
    <w:rsid w:val="00256D46"/>
    <w:rsid w:val="00263DD8"/>
    <w:rsid w:val="002821FA"/>
    <w:rsid w:val="002920E6"/>
    <w:rsid w:val="0029462C"/>
    <w:rsid w:val="002A4FCA"/>
    <w:rsid w:val="002D5D8A"/>
    <w:rsid w:val="003136F8"/>
    <w:rsid w:val="00337D0F"/>
    <w:rsid w:val="00363FBC"/>
    <w:rsid w:val="00367D4F"/>
    <w:rsid w:val="00381F2E"/>
    <w:rsid w:val="003A553B"/>
    <w:rsid w:val="003B48A8"/>
    <w:rsid w:val="003C0C4A"/>
    <w:rsid w:val="003C194B"/>
    <w:rsid w:val="003E355F"/>
    <w:rsid w:val="00402090"/>
    <w:rsid w:val="004145AA"/>
    <w:rsid w:val="00416B4C"/>
    <w:rsid w:val="004170B4"/>
    <w:rsid w:val="00424881"/>
    <w:rsid w:val="00431E49"/>
    <w:rsid w:val="00453FFD"/>
    <w:rsid w:val="0046173E"/>
    <w:rsid w:val="00463FAD"/>
    <w:rsid w:val="00466ED7"/>
    <w:rsid w:val="00471CED"/>
    <w:rsid w:val="004736BF"/>
    <w:rsid w:val="00480C75"/>
    <w:rsid w:val="00495070"/>
    <w:rsid w:val="004D7874"/>
    <w:rsid w:val="004F3D82"/>
    <w:rsid w:val="00542AF9"/>
    <w:rsid w:val="005442B0"/>
    <w:rsid w:val="00555997"/>
    <w:rsid w:val="005820F1"/>
    <w:rsid w:val="00592EF5"/>
    <w:rsid w:val="005A5F94"/>
    <w:rsid w:val="005D1BF8"/>
    <w:rsid w:val="005E604C"/>
    <w:rsid w:val="005E6FCE"/>
    <w:rsid w:val="005F2722"/>
    <w:rsid w:val="00614A39"/>
    <w:rsid w:val="00614AB6"/>
    <w:rsid w:val="00637DB0"/>
    <w:rsid w:val="0064234F"/>
    <w:rsid w:val="006668C6"/>
    <w:rsid w:val="00675324"/>
    <w:rsid w:val="00681D13"/>
    <w:rsid w:val="0068310D"/>
    <w:rsid w:val="00690D7C"/>
    <w:rsid w:val="006A1343"/>
    <w:rsid w:val="006A19C2"/>
    <w:rsid w:val="006C1BE3"/>
    <w:rsid w:val="006C3E5F"/>
    <w:rsid w:val="006E094C"/>
    <w:rsid w:val="006F3EEF"/>
    <w:rsid w:val="007133ED"/>
    <w:rsid w:val="00724157"/>
    <w:rsid w:val="00725616"/>
    <w:rsid w:val="00753D6F"/>
    <w:rsid w:val="00762488"/>
    <w:rsid w:val="00762625"/>
    <w:rsid w:val="00762FE3"/>
    <w:rsid w:val="0078725C"/>
    <w:rsid w:val="00797401"/>
    <w:rsid w:val="007A4117"/>
    <w:rsid w:val="007A4F0E"/>
    <w:rsid w:val="007C19C7"/>
    <w:rsid w:val="007C3F4B"/>
    <w:rsid w:val="007C419B"/>
    <w:rsid w:val="007D101C"/>
    <w:rsid w:val="007E2219"/>
    <w:rsid w:val="007E391D"/>
    <w:rsid w:val="008111E4"/>
    <w:rsid w:val="00823437"/>
    <w:rsid w:val="0082755D"/>
    <w:rsid w:val="00827675"/>
    <w:rsid w:val="00830AE7"/>
    <w:rsid w:val="0083342E"/>
    <w:rsid w:val="00836C62"/>
    <w:rsid w:val="00867E20"/>
    <w:rsid w:val="00877E61"/>
    <w:rsid w:val="00886818"/>
    <w:rsid w:val="00887999"/>
    <w:rsid w:val="008A5604"/>
    <w:rsid w:val="008B2560"/>
    <w:rsid w:val="008B7FA7"/>
    <w:rsid w:val="008F78E3"/>
    <w:rsid w:val="00935061"/>
    <w:rsid w:val="00936FCE"/>
    <w:rsid w:val="00941949"/>
    <w:rsid w:val="00950E25"/>
    <w:rsid w:val="00953A17"/>
    <w:rsid w:val="009546C4"/>
    <w:rsid w:val="009552CD"/>
    <w:rsid w:val="009841CD"/>
    <w:rsid w:val="00985B7B"/>
    <w:rsid w:val="009863B0"/>
    <w:rsid w:val="009A18F2"/>
    <w:rsid w:val="009A4E9F"/>
    <w:rsid w:val="009C2A2D"/>
    <w:rsid w:val="009D09B8"/>
    <w:rsid w:val="009D115B"/>
    <w:rsid w:val="009D1A16"/>
    <w:rsid w:val="009F0B35"/>
    <w:rsid w:val="009F2174"/>
    <w:rsid w:val="009F5F94"/>
    <w:rsid w:val="009F653B"/>
    <w:rsid w:val="00A15DCB"/>
    <w:rsid w:val="00A1648B"/>
    <w:rsid w:val="00A17BD9"/>
    <w:rsid w:val="00A34112"/>
    <w:rsid w:val="00A6507E"/>
    <w:rsid w:val="00A71DEE"/>
    <w:rsid w:val="00A72198"/>
    <w:rsid w:val="00A730C0"/>
    <w:rsid w:val="00A73C69"/>
    <w:rsid w:val="00A84636"/>
    <w:rsid w:val="00A9558D"/>
    <w:rsid w:val="00AA383A"/>
    <w:rsid w:val="00AA67C4"/>
    <w:rsid w:val="00AB0F23"/>
    <w:rsid w:val="00AB176C"/>
    <w:rsid w:val="00AC52BC"/>
    <w:rsid w:val="00AD3A4F"/>
    <w:rsid w:val="00AE14DD"/>
    <w:rsid w:val="00AF399B"/>
    <w:rsid w:val="00B42009"/>
    <w:rsid w:val="00B52B7F"/>
    <w:rsid w:val="00B60BA2"/>
    <w:rsid w:val="00B95874"/>
    <w:rsid w:val="00BB10B5"/>
    <w:rsid w:val="00BC529D"/>
    <w:rsid w:val="00C029D0"/>
    <w:rsid w:val="00C45E15"/>
    <w:rsid w:val="00C55D94"/>
    <w:rsid w:val="00C700D1"/>
    <w:rsid w:val="00C7501F"/>
    <w:rsid w:val="00C77720"/>
    <w:rsid w:val="00C85978"/>
    <w:rsid w:val="00C92525"/>
    <w:rsid w:val="00CA24D3"/>
    <w:rsid w:val="00CB5879"/>
    <w:rsid w:val="00CC58CE"/>
    <w:rsid w:val="00CE6F3B"/>
    <w:rsid w:val="00CF6897"/>
    <w:rsid w:val="00D36161"/>
    <w:rsid w:val="00D368EC"/>
    <w:rsid w:val="00D52D44"/>
    <w:rsid w:val="00D542C7"/>
    <w:rsid w:val="00D9176C"/>
    <w:rsid w:val="00DC04BB"/>
    <w:rsid w:val="00DC1A7D"/>
    <w:rsid w:val="00DC386E"/>
    <w:rsid w:val="00DC7138"/>
    <w:rsid w:val="00DC7A80"/>
    <w:rsid w:val="00DD608B"/>
    <w:rsid w:val="00DD62A6"/>
    <w:rsid w:val="00DE46DB"/>
    <w:rsid w:val="00E164CB"/>
    <w:rsid w:val="00E264F7"/>
    <w:rsid w:val="00E502FD"/>
    <w:rsid w:val="00E62B3F"/>
    <w:rsid w:val="00E85A94"/>
    <w:rsid w:val="00E9576A"/>
    <w:rsid w:val="00EB7DA1"/>
    <w:rsid w:val="00ED4EB8"/>
    <w:rsid w:val="00EE1571"/>
    <w:rsid w:val="00EE1B27"/>
    <w:rsid w:val="00EF045C"/>
    <w:rsid w:val="00EF18EC"/>
    <w:rsid w:val="00EF26F1"/>
    <w:rsid w:val="00EF4A94"/>
    <w:rsid w:val="00F24733"/>
    <w:rsid w:val="00F26ED0"/>
    <w:rsid w:val="00F6171C"/>
    <w:rsid w:val="00F74AF3"/>
    <w:rsid w:val="00F94A8B"/>
    <w:rsid w:val="00FA2F42"/>
    <w:rsid w:val="00FD412B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35"/>
  </w:style>
  <w:style w:type="paragraph" w:styleId="Footer">
    <w:name w:val="footer"/>
    <w:basedOn w:val="Normal"/>
    <w:link w:val="FooterChar"/>
    <w:uiPriority w:val="99"/>
    <w:unhideWhenUsed/>
    <w:rsid w:val="009F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35"/>
  </w:style>
  <w:style w:type="paragraph" w:styleId="Footer">
    <w:name w:val="footer"/>
    <w:basedOn w:val="Normal"/>
    <w:link w:val="FooterChar"/>
    <w:uiPriority w:val="99"/>
    <w:unhideWhenUsed/>
    <w:rsid w:val="009F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960E9202774867B3B55EBCE4D5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0723-2052-4DED-BA96-FB13E669703E}"/>
      </w:docPartPr>
      <w:docPartBody>
        <w:p w:rsidR="00E0647B" w:rsidRDefault="00346C4B" w:rsidP="00346C4B">
          <w:pPr>
            <w:pStyle w:val="E0960E9202774867B3B55EBCE4D5D6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B"/>
    <w:rsid w:val="002A3D6F"/>
    <w:rsid w:val="00346C4B"/>
    <w:rsid w:val="00774846"/>
    <w:rsid w:val="00E0647B"/>
    <w:rsid w:val="00E5076C"/>
    <w:rsid w:val="00EA2788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60E9202774867B3B55EBCE4D5D630">
    <w:name w:val="E0960E9202774867B3B55EBCE4D5D630"/>
    <w:rsid w:val="00346C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60E9202774867B3B55EBCE4D5D630">
    <w:name w:val="E0960E9202774867B3B55EBCE4D5D630"/>
    <w:rsid w:val="00346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 RADIO ELECTRICAL SAFETY</vt:lpstr>
    </vt:vector>
  </TitlesOfParts>
  <Company>Arkansas State University</Company>
  <LinksUpToDate>false</LinksUpToDate>
  <CharactersWithSpaces>44299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 RADIO ELECTRICAL SAFETY</dc:title>
  <dc:creator>owner</dc:creator>
  <cp:lastModifiedBy>owner</cp:lastModifiedBy>
  <cp:revision>2</cp:revision>
  <cp:lastPrinted>2016-03-17T22:33:00Z</cp:lastPrinted>
  <dcterms:created xsi:type="dcterms:W3CDTF">2016-03-17T22:49:00Z</dcterms:created>
  <dcterms:modified xsi:type="dcterms:W3CDTF">2016-03-17T22:49:00Z</dcterms:modified>
</cp:coreProperties>
</file>